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8"/>
          <w:szCs w:val="28"/>
          <w:rtl/>
        </w:rPr>
        <w:id w:val="671233332"/>
        <w:lock w:val="sdtContentLocked"/>
        <w:placeholder>
          <w:docPart w:val="DefaultPlaceholder_-1854013440"/>
        </w:placeholder>
        <w15:appearance w15:val="hidden"/>
      </w:sdtPr>
      <w:sdtContent>
        <w:sdt>
          <w:sdtPr>
            <w:rPr>
              <w:rFonts w:ascii="Vazir" w:hAnsi="Vazir" w:cs="Vazir"/>
              <w:sz w:val="28"/>
              <w:szCs w:val="28"/>
              <w:rtl/>
            </w:rPr>
            <w:id w:val="-765535299"/>
            <w:placeholder>
              <w:docPart w:val="DefaultPlaceholder_-1854013440"/>
            </w:placeholder>
            <w:text/>
          </w:sdtPr>
          <w:sdtContent>
            <w:sdt>
              <w:sdtPr>
                <w:rPr>
                  <w:rFonts w:ascii="Vazir" w:hAnsi="Vazir" w:cs="Vazir"/>
                  <w:sz w:val="28"/>
                  <w:szCs w:val="28"/>
                  <w:rtl/>
                </w:rPr>
                <w:id w:val="-1566331638"/>
                <w:placeholder>
                  <w:docPart w:val="DefaultPlaceholder_-1854013440"/>
                </w:placeholder>
                <w:temporary/>
              </w:sdtPr>
              <w:sdtContent>
                <w:sdt>
                  <w:sdtPr>
                    <w:rPr>
                      <w:rFonts w:ascii="Vazir" w:hAnsi="Vazir" w:cs="Vazir"/>
                      <w:sz w:val="28"/>
                      <w:szCs w:val="28"/>
                      <w:rtl/>
                    </w:rPr>
                    <w:id w:val="77645835"/>
                    <w:placeholder>
                      <w:docPart w:val="DefaultPlaceholder_-1854013440"/>
                    </w:placeholder>
                  </w:sdtPr>
                  <w:sdtContent>
                    <w:sdt>
                      <w:sdtPr>
                        <w:rPr>
                          <w:rFonts w:ascii="Vazir" w:hAnsi="Vazir" w:cs="Vazir"/>
                          <w:sz w:val="28"/>
                          <w:szCs w:val="28"/>
                          <w:rtl/>
                        </w:rPr>
                        <w:id w:val="520666108"/>
                        <w:placeholder>
                          <w:docPart w:val="DefaultPlaceholder_-1854013440"/>
                        </w:placeholder>
                        <w:text/>
                      </w:sdtPr>
                      <w:sdtContent>
                        <w:sdt>
                          <w:sdtPr>
                            <w:rPr>
                              <w:rFonts w:ascii="Vazir" w:hAnsi="Vazir" w:cs="Vazir"/>
                              <w:sz w:val="28"/>
                              <w:szCs w:val="28"/>
                              <w:rtl/>
                            </w:rPr>
                            <w:id w:val="-1201698958"/>
                            <w15:repeatingSection>
                              <w15:doNotAllowInsertDeleteSection w:val="1"/>
                            </w15:repeatingSection>
                          </w:sdtPr>
                          <w:sdtContent>
                            <w:sdt>
                              <w:sdtPr>
                                <w:rPr>
                                  <w:rFonts w:ascii="Vazir" w:hAnsi="Vazir" w:cs="Vazir"/>
                                  <w:sz w:val="28"/>
                                  <w:szCs w:val="28"/>
                                  <w:rtl/>
                                </w:rPr>
                                <w:id w:val="1810053281"/>
                                <w:lock w:val="sdtLocked"/>
                                <w:placeholder>
                                  <w:docPart w:val="DefaultPlaceholder_-1854013435"/>
                                </w:placeholder>
                                <w15:repeatingSectionItem/>
                              </w:sdtPr>
                              <w:sdtContent>
                                <w:sdt>
                                  <w:sdtPr>
                                    <w:rPr>
                                      <w:rFonts w:ascii="Vazir" w:hAnsi="Vazir" w:cs="Vazir"/>
                                      <w:sz w:val="28"/>
                                      <w:szCs w:val="28"/>
                                      <w:rtl/>
                                    </w:rPr>
                                    <w:id w:val="1764873145"/>
                                    <w:placeholder>
                                      <w:docPart w:val="DefaultPlaceholder_-1854013440"/>
                                    </w:placeholder>
                                  </w:sdtPr>
                                  <w:sdtContent>
                                    <w:p w14:paraId="276A06FF" w14:textId="77777777" w:rsidR="00F8752A" w:rsidRPr="00F8752A" w:rsidRDefault="00F8752A" w:rsidP="00E4361B">
                                      <w:pPr>
                                        <w:pStyle w:val="Heading1"/>
                                        <w:bidi/>
                                        <w:jc w:val="center"/>
                                        <w:rPr>
                                          <w:rFonts w:ascii="Vazir" w:hAnsi="Vazir" w:cs="Vazir"/>
                                        </w:rPr>
                                      </w:pPr>
                                      <w:r w:rsidRPr="00F8752A">
                                        <w:rPr>
                                          <w:rFonts w:ascii="Vazir" w:hAnsi="Vazir" w:cs="Vazir"/>
                                          <w:rtl/>
                                        </w:rPr>
                                        <w:t>نمونه قرارداد صلح نامه اموال منقول</w:t>
                                      </w:r>
                                    </w:p>
                                    <w:p w14:paraId="3E871DEF" w14:textId="299B1F75" w:rsidR="00550CDD" w:rsidRPr="00F8752A" w:rsidRDefault="00F8752A" w:rsidP="00E4361B">
                                      <w:pPr>
                                        <w:pStyle w:val="Heading1"/>
                                        <w:bidi/>
                                        <w:jc w:val="center"/>
                                        <w:rPr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14:paraId="30B76E3B" w14:textId="2B9B6916" w:rsidR="00BD1D26" w:rsidRPr="00BD1D26" w:rsidRDefault="00BD1D26" w:rsidP="00E4361B">
      <w:pPr>
        <w:bidi/>
        <w:jc w:val="both"/>
        <w:rPr>
          <w:rFonts w:ascii="Vazir" w:hAnsi="Vazir" w:cs="Vazir"/>
        </w:rPr>
      </w:pPr>
      <w:r w:rsidRPr="00BD1D26">
        <w:rPr>
          <w:rFonts w:ascii="Vazir" w:hAnsi="Vazir" w:cs="Vazir"/>
          <w:rtl/>
        </w:rPr>
        <w:t>طرفین قرارداد: قرارداد حاضر در تاریخ</w:t>
      </w:r>
      <w:r w:rsidR="00F8752A">
        <w:rPr>
          <w:rFonts w:ascii="Vazir" w:hAnsi="Vazir" w:cs="Vazir"/>
        </w:rPr>
        <w:tab/>
      </w:r>
      <w:r w:rsidR="00F8752A">
        <w:rPr>
          <w:rFonts w:ascii="Vazir" w:hAnsi="Vazir" w:cs="Vazir"/>
        </w:rPr>
        <w:tab/>
      </w:r>
      <w:r w:rsidR="00E4361B">
        <w:rPr>
          <w:rFonts w:ascii="Vazir" w:hAnsi="Vazir" w:cs="Vazir"/>
          <w:rtl/>
        </w:rPr>
        <w:t>اصالتاً</w:t>
      </w:r>
      <w:r w:rsidRPr="00BD1D26">
        <w:rPr>
          <w:rFonts w:ascii="Vazir" w:hAnsi="Vazir" w:cs="Vazir"/>
          <w:rtl/>
        </w:rPr>
        <w:t xml:space="preserve">/ </w:t>
      </w:r>
      <w:r w:rsidR="00E4361B">
        <w:rPr>
          <w:rFonts w:ascii="Vazir" w:hAnsi="Vazir" w:cs="Vazir"/>
          <w:rtl/>
        </w:rPr>
        <w:t>وکالتاً</w:t>
      </w:r>
      <w:r w:rsidRPr="00BD1D26">
        <w:rPr>
          <w:rFonts w:ascii="Vazir" w:hAnsi="Vazir" w:cs="Vazir"/>
          <w:rtl/>
        </w:rPr>
        <w:t xml:space="preserve">/ فضولتا/ </w:t>
      </w:r>
      <w:r w:rsidR="00E4361B">
        <w:rPr>
          <w:rFonts w:ascii="Vazir" w:hAnsi="Vazir" w:cs="Vazir"/>
          <w:rtl/>
        </w:rPr>
        <w:t>ن</w:t>
      </w:r>
      <w:r w:rsidR="00E4361B">
        <w:rPr>
          <w:rFonts w:ascii="Vazir" w:hAnsi="Vazir" w:cs="Vazir" w:hint="cs"/>
          <w:rtl/>
        </w:rPr>
        <w:t>ی</w:t>
      </w:r>
      <w:r w:rsidR="00E4361B">
        <w:rPr>
          <w:rFonts w:ascii="Vazir" w:hAnsi="Vazir" w:cs="Vazir" w:hint="eastAsia"/>
          <w:rtl/>
        </w:rPr>
        <w:t>ابتاً</w:t>
      </w:r>
      <w:r w:rsidRPr="00BD1D26">
        <w:rPr>
          <w:rFonts w:ascii="Vazir" w:hAnsi="Vazir" w:cs="Vazir"/>
          <w:rtl/>
        </w:rPr>
        <w:t xml:space="preserve">/ </w:t>
      </w:r>
      <w:r w:rsidR="00E4361B">
        <w:rPr>
          <w:rFonts w:ascii="Vazir" w:hAnsi="Vazir" w:cs="Vazir"/>
          <w:rtl/>
        </w:rPr>
        <w:t>ولا</w:t>
      </w:r>
      <w:r w:rsidR="00E4361B">
        <w:rPr>
          <w:rFonts w:ascii="Vazir" w:hAnsi="Vazir" w:cs="Vazir" w:hint="cs"/>
          <w:rtl/>
        </w:rPr>
        <w:t>ی</w:t>
      </w:r>
      <w:r w:rsidR="00E4361B">
        <w:rPr>
          <w:rFonts w:ascii="Vazir" w:hAnsi="Vazir" w:cs="Vazir" w:hint="eastAsia"/>
          <w:rtl/>
        </w:rPr>
        <w:t>تاً</w:t>
      </w:r>
      <w:r w:rsidRPr="00BD1D26">
        <w:rPr>
          <w:rFonts w:ascii="Vazir" w:hAnsi="Vazir" w:cs="Vazir"/>
          <w:rtl/>
        </w:rPr>
        <w:t xml:space="preserve">/ قیمومتا </w:t>
      </w:r>
      <w:r w:rsidR="00E4361B">
        <w:rPr>
          <w:rFonts w:ascii="Vazir" w:hAnsi="Vazir" w:cs="Vazir"/>
          <w:rtl/>
        </w:rPr>
        <w:t>ف</w:t>
      </w:r>
      <w:r w:rsidR="00E4361B">
        <w:rPr>
          <w:rFonts w:ascii="Vazir" w:hAnsi="Vazir" w:cs="Vazir" w:hint="cs"/>
          <w:rtl/>
        </w:rPr>
        <w:t>ی‌</w:t>
      </w:r>
      <w:r w:rsidR="00E4361B">
        <w:rPr>
          <w:rFonts w:ascii="Vazir" w:hAnsi="Vazir" w:cs="Vazir" w:hint="eastAsia"/>
          <w:rtl/>
        </w:rPr>
        <w:t>ماب</w:t>
      </w:r>
      <w:r w:rsidR="00E4361B">
        <w:rPr>
          <w:rFonts w:ascii="Vazir" w:hAnsi="Vazir" w:cs="Vazir" w:hint="cs"/>
          <w:rtl/>
        </w:rPr>
        <w:t>ی</w:t>
      </w:r>
      <w:r w:rsidR="00E4361B">
        <w:rPr>
          <w:rFonts w:ascii="Vazir" w:hAnsi="Vazir" w:cs="Vazir" w:hint="eastAsia"/>
          <w:rtl/>
        </w:rPr>
        <w:t>ن</w:t>
      </w:r>
      <w:r w:rsidRPr="00BD1D26">
        <w:rPr>
          <w:rFonts w:ascii="Vazir" w:hAnsi="Vazir" w:cs="Vazir"/>
          <w:rtl/>
        </w:rPr>
        <w:t>؛</w:t>
      </w:r>
    </w:p>
    <w:p w14:paraId="080C95EF" w14:textId="0EB16EE5" w:rsidR="00BD1D26" w:rsidRPr="00BD1D26" w:rsidRDefault="00BD1D26" w:rsidP="00E4361B">
      <w:pPr>
        <w:bidi/>
        <w:jc w:val="both"/>
        <w:rPr>
          <w:rFonts w:ascii="Vazir" w:hAnsi="Vazir" w:cs="Vazir"/>
        </w:rPr>
      </w:pPr>
      <w:r w:rsidRPr="00BD1D26">
        <w:rPr>
          <w:rFonts w:ascii="Vazir" w:hAnsi="Vazir" w:cs="Vazir"/>
        </w:rPr>
        <w:t>“</w:t>
      </w:r>
      <w:r w:rsidRPr="00BD1D26">
        <w:rPr>
          <w:rFonts w:ascii="Vazir" w:hAnsi="Vazir" w:cs="Vazir"/>
          <w:rtl/>
        </w:rPr>
        <w:t xml:space="preserve">آقا/خانم </w:t>
      </w:r>
      <w:r w:rsidR="00F8752A">
        <w:rPr>
          <w:rFonts w:ascii="Vazir" w:hAnsi="Vazir" w:cs="Vazir"/>
        </w:rPr>
        <w:tab/>
      </w:r>
      <w:r w:rsidR="00F8752A">
        <w:rPr>
          <w:rFonts w:ascii="Vazir" w:hAnsi="Vazir" w:cs="Vazir"/>
        </w:rPr>
        <w:tab/>
      </w:r>
      <w:proofErr w:type="gramStart"/>
      <w:r w:rsidR="00B9068D">
        <w:rPr>
          <w:rFonts w:ascii="Vazir" w:hAnsi="Vazir" w:cs="Vazir"/>
          <w:rtl/>
        </w:rPr>
        <w:tab/>
      </w:r>
      <w:r w:rsidRPr="00BD1D26">
        <w:rPr>
          <w:rFonts w:ascii="Vazir" w:hAnsi="Vazir" w:cs="Vazir"/>
          <w:rtl/>
        </w:rPr>
        <w:t>”به</w:t>
      </w:r>
      <w:proofErr w:type="gramEnd"/>
      <w:r w:rsidRPr="00BD1D26">
        <w:rPr>
          <w:rFonts w:ascii="Vazir" w:hAnsi="Vazir" w:cs="Vazir"/>
          <w:rtl/>
        </w:rPr>
        <w:t xml:space="preserve"> شماره شناسنامه </w:t>
      </w:r>
      <w:r w:rsidR="00F8752A">
        <w:rPr>
          <w:rFonts w:ascii="Vazir" w:hAnsi="Vazir" w:cs="Vazir"/>
        </w:rPr>
        <w:tab/>
      </w:r>
      <w:r w:rsidR="00F8752A">
        <w:rPr>
          <w:rFonts w:ascii="Vazir" w:hAnsi="Vazir" w:cs="Vazir"/>
        </w:rPr>
        <w:tab/>
      </w:r>
      <w:r w:rsidRPr="00BD1D26">
        <w:rPr>
          <w:rFonts w:ascii="Vazir" w:hAnsi="Vazir" w:cs="Vazir"/>
          <w:rtl/>
        </w:rPr>
        <w:t>، کد ملی</w:t>
      </w:r>
      <w:r w:rsidR="00F8752A">
        <w:rPr>
          <w:rFonts w:ascii="Vazir" w:hAnsi="Vazir" w:cs="Vazir"/>
        </w:rPr>
        <w:tab/>
      </w:r>
      <w:r w:rsidR="00F8752A">
        <w:rPr>
          <w:rFonts w:ascii="Vazir" w:hAnsi="Vazir" w:cs="Vazir"/>
        </w:rPr>
        <w:tab/>
      </w:r>
      <w:r w:rsidRPr="00BD1D26">
        <w:rPr>
          <w:rFonts w:ascii="Vazir" w:hAnsi="Vazir" w:cs="Vazir"/>
          <w:rtl/>
        </w:rPr>
        <w:t>، صادره</w:t>
      </w:r>
      <w:r w:rsidR="00F8752A">
        <w:rPr>
          <w:rFonts w:ascii="Vazir" w:hAnsi="Vazir" w:cs="Vazir"/>
        </w:rPr>
        <w:t xml:space="preserve"> </w:t>
      </w:r>
      <w:r w:rsidRPr="00BD1D26">
        <w:rPr>
          <w:rFonts w:ascii="Vazir" w:hAnsi="Vazir" w:cs="Vazir"/>
          <w:rtl/>
        </w:rPr>
        <w:t xml:space="preserve">از </w:t>
      </w:r>
      <w:r w:rsidR="00F8752A">
        <w:rPr>
          <w:rFonts w:ascii="Vazir" w:hAnsi="Vazir" w:cs="Vazir"/>
        </w:rPr>
        <w:tab/>
      </w:r>
      <w:r w:rsidR="00B9068D">
        <w:rPr>
          <w:rFonts w:ascii="Vazir" w:hAnsi="Vazir" w:cs="Vazir"/>
          <w:rtl/>
        </w:rPr>
        <w:tab/>
      </w:r>
      <w:r w:rsidRPr="00BD1D26">
        <w:rPr>
          <w:rFonts w:ascii="Vazir" w:hAnsi="Vazir" w:cs="Vazir"/>
          <w:rtl/>
        </w:rPr>
        <w:t>،تلفن ثابت</w:t>
      </w:r>
      <w:r w:rsidR="00F8752A">
        <w:rPr>
          <w:rFonts w:ascii="Vazir" w:hAnsi="Vazir" w:cs="Vazir"/>
        </w:rPr>
        <w:tab/>
      </w:r>
      <w:r w:rsidR="00F8752A">
        <w:rPr>
          <w:rFonts w:ascii="Vazir" w:hAnsi="Vazir" w:cs="Vazir"/>
        </w:rPr>
        <w:tab/>
      </w:r>
      <w:r w:rsidR="00F8752A">
        <w:rPr>
          <w:rFonts w:ascii="Vazir" w:hAnsi="Vazir" w:cs="Vazir" w:hint="cs"/>
          <w:rtl/>
          <w:lang w:bidi="fa-IR"/>
        </w:rPr>
        <w:t>،</w:t>
      </w:r>
      <w:r w:rsidRPr="00BD1D26">
        <w:rPr>
          <w:rFonts w:ascii="Vazir" w:hAnsi="Vazir" w:cs="Vazir"/>
          <w:rtl/>
        </w:rPr>
        <w:t xml:space="preserve">تلفن همراه </w:t>
      </w:r>
      <w:r w:rsidR="00F8752A">
        <w:rPr>
          <w:rFonts w:ascii="Vazir" w:hAnsi="Vazir" w:cs="Vazir"/>
          <w:rtl/>
        </w:rPr>
        <w:tab/>
      </w:r>
      <w:r w:rsidR="00F8752A">
        <w:rPr>
          <w:rFonts w:ascii="Vazir" w:hAnsi="Vazir" w:cs="Vazir"/>
          <w:rtl/>
        </w:rPr>
        <w:tab/>
      </w:r>
      <w:r w:rsidR="00F8752A">
        <w:rPr>
          <w:rFonts w:ascii="Vazir" w:hAnsi="Vazir" w:cs="Vazir"/>
          <w:rtl/>
        </w:rPr>
        <w:tab/>
      </w:r>
      <w:r w:rsidRPr="00BD1D26">
        <w:rPr>
          <w:rFonts w:ascii="Vazir" w:hAnsi="Vazir" w:cs="Vazir"/>
          <w:rtl/>
        </w:rPr>
        <w:t>، به آدرس</w:t>
      </w:r>
      <w:r w:rsidR="00F8752A">
        <w:rPr>
          <w:rFonts w:ascii="Vazir" w:hAnsi="Vazir" w:cs="Vazir"/>
          <w:rtl/>
        </w:rPr>
        <w:tab/>
      </w:r>
      <w:r w:rsidR="00F8752A">
        <w:rPr>
          <w:rFonts w:ascii="Vazir" w:hAnsi="Vazir" w:cs="Vazir"/>
          <w:rtl/>
        </w:rPr>
        <w:tab/>
      </w:r>
      <w:r w:rsidR="00F8752A">
        <w:rPr>
          <w:rFonts w:ascii="Vazir" w:hAnsi="Vazir" w:cs="Vazir"/>
          <w:rtl/>
        </w:rPr>
        <w:tab/>
      </w:r>
      <w:r w:rsidR="00F8752A">
        <w:rPr>
          <w:rFonts w:ascii="Vazir" w:hAnsi="Vazir" w:cs="Vazir"/>
          <w:rtl/>
        </w:rPr>
        <w:tab/>
      </w:r>
      <w:r w:rsidR="00F8752A">
        <w:rPr>
          <w:rFonts w:ascii="Vazir" w:hAnsi="Vazir" w:cs="Vazir"/>
          <w:rtl/>
        </w:rPr>
        <w:tab/>
      </w:r>
      <w:r w:rsidR="00F8752A">
        <w:rPr>
          <w:rFonts w:ascii="Vazir" w:hAnsi="Vazir" w:cs="Vazir"/>
          <w:rtl/>
        </w:rPr>
        <w:tab/>
      </w:r>
    </w:p>
    <w:p w14:paraId="65E09F0B" w14:textId="381373E3" w:rsidR="00BD1D26" w:rsidRPr="00BD1D26" w:rsidRDefault="00BD1D26" w:rsidP="00E4361B">
      <w:pPr>
        <w:bidi/>
        <w:jc w:val="both"/>
        <w:rPr>
          <w:rFonts w:ascii="Vazir" w:hAnsi="Vazir" w:cs="Vazir"/>
        </w:rPr>
      </w:pPr>
      <w:r w:rsidRPr="00BD1D26">
        <w:rPr>
          <w:rFonts w:ascii="Vazir" w:hAnsi="Vazir" w:cs="Vazir"/>
          <w:rtl/>
        </w:rPr>
        <w:t xml:space="preserve">که </w:t>
      </w:r>
      <w:r w:rsidR="00E4361B">
        <w:rPr>
          <w:rFonts w:ascii="Vazir" w:hAnsi="Vazir" w:cs="Vazir"/>
          <w:rtl/>
        </w:rPr>
        <w:t>ازا</w:t>
      </w:r>
      <w:r w:rsidR="00E4361B">
        <w:rPr>
          <w:rFonts w:ascii="Vazir" w:hAnsi="Vazir" w:cs="Vazir" w:hint="cs"/>
          <w:rtl/>
        </w:rPr>
        <w:t>ی</w:t>
      </w:r>
      <w:r w:rsidR="00E4361B">
        <w:rPr>
          <w:rFonts w:ascii="Vazir" w:hAnsi="Vazir" w:cs="Vazir" w:hint="eastAsia"/>
          <w:rtl/>
        </w:rPr>
        <w:t>ن‌پس</w:t>
      </w:r>
      <w:r w:rsidRPr="00BD1D26">
        <w:rPr>
          <w:rFonts w:ascii="Vazir" w:hAnsi="Vazir" w:cs="Vazir"/>
          <w:rtl/>
        </w:rPr>
        <w:t xml:space="preserve"> </w:t>
      </w:r>
      <w:r w:rsidR="00E4361B">
        <w:rPr>
          <w:rFonts w:ascii="Vazir" w:hAnsi="Vazir" w:cs="Vazir"/>
          <w:rtl/>
        </w:rPr>
        <w:t>«</w:t>
      </w:r>
      <w:r w:rsidRPr="00BD1D26">
        <w:rPr>
          <w:rFonts w:ascii="Vazir" w:hAnsi="Vazir" w:cs="Vazir"/>
          <w:rtl/>
        </w:rPr>
        <w:t>مصالح</w:t>
      </w:r>
      <w:r w:rsidR="00E4361B">
        <w:rPr>
          <w:rFonts w:ascii="Vazir" w:hAnsi="Vazir" w:cs="Vazir"/>
          <w:rtl/>
        </w:rPr>
        <w:t>»</w:t>
      </w:r>
      <w:r w:rsidRPr="00BD1D26">
        <w:rPr>
          <w:rFonts w:ascii="Vazir" w:hAnsi="Vazir" w:cs="Vazir"/>
          <w:rtl/>
        </w:rPr>
        <w:t xml:space="preserve"> نامیده خواهد شد و</w:t>
      </w:r>
    </w:p>
    <w:p w14:paraId="75424771" w14:textId="219B5DBE" w:rsidR="00BD1D26" w:rsidRDefault="00BD1D26" w:rsidP="00E4361B">
      <w:pPr>
        <w:bidi/>
        <w:jc w:val="both"/>
        <w:rPr>
          <w:rFonts w:ascii="Vazir" w:hAnsi="Vazir" w:cs="Vazir"/>
          <w:rtl/>
        </w:rPr>
      </w:pPr>
      <w:r w:rsidRPr="00BD1D26">
        <w:rPr>
          <w:rFonts w:ascii="Vazir" w:hAnsi="Vazir" w:cs="Vazir"/>
        </w:rPr>
        <w:t>“</w:t>
      </w:r>
      <w:r w:rsidRPr="00BD1D26">
        <w:rPr>
          <w:rFonts w:ascii="Vazir" w:hAnsi="Vazir" w:cs="Vazir"/>
          <w:rtl/>
        </w:rPr>
        <w:t xml:space="preserve">آقا/خانم </w:t>
      </w:r>
      <w:r w:rsidR="00F8752A">
        <w:rPr>
          <w:rFonts w:ascii="Vazir" w:hAnsi="Vazir" w:cs="Vazir"/>
          <w:rtl/>
        </w:rPr>
        <w:tab/>
      </w:r>
      <w:r w:rsidR="00F8752A">
        <w:rPr>
          <w:rFonts w:ascii="Vazir" w:hAnsi="Vazir" w:cs="Vazir"/>
          <w:rtl/>
        </w:rPr>
        <w:tab/>
      </w:r>
      <w:proofErr w:type="gramStart"/>
      <w:r w:rsidR="00F8752A">
        <w:rPr>
          <w:rFonts w:ascii="Vazir" w:hAnsi="Vazir" w:cs="Vazir"/>
          <w:rtl/>
        </w:rPr>
        <w:tab/>
      </w:r>
      <w:r w:rsidRPr="00BD1D26">
        <w:rPr>
          <w:rFonts w:ascii="Vazir" w:hAnsi="Vazir" w:cs="Vazir"/>
          <w:rtl/>
        </w:rPr>
        <w:t>”به</w:t>
      </w:r>
      <w:proofErr w:type="gramEnd"/>
      <w:r w:rsidRPr="00BD1D26">
        <w:rPr>
          <w:rFonts w:ascii="Vazir" w:hAnsi="Vazir" w:cs="Vazir"/>
          <w:rtl/>
        </w:rPr>
        <w:t xml:space="preserve"> شماره شناسنامه </w:t>
      </w:r>
      <w:r w:rsidR="00F8752A">
        <w:rPr>
          <w:rFonts w:ascii="Vazir" w:hAnsi="Vazir" w:cs="Vazir"/>
          <w:rtl/>
        </w:rPr>
        <w:tab/>
      </w:r>
      <w:r w:rsidR="00F8752A">
        <w:rPr>
          <w:rFonts w:ascii="Vazir" w:hAnsi="Vazir" w:cs="Vazir"/>
          <w:rtl/>
        </w:rPr>
        <w:tab/>
      </w:r>
      <w:r w:rsidRPr="00BD1D26">
        <w:rPr>
          <w:rFonts w:ascii="Vazir" w:hAnsi="Vazir" w:cs="Vazir"/>
          <w:rtl/>
        </w:rPr>
        <w:t xml:space="preserve">، کد ملی </w:t>
      </w:r>
      <w:r w:rsidR="00F8752A">
        <w:rPr>
          <w:rFonts w:ascii="Vazir" w:hAnsi="Vazir" w:cs="Vazir"/>
          <w:rtl/>
        </w:rPr>
        <w:tab/>
      </w:r>
      <w:r w:rsidR="00F8752A">
        <w:rPr>
          <w:rFonts w:ascii="Vazir" w:hAnsi="Vazir" w:cs="Vazir"/>
          <w:rtl/>
        </w:rPr>
        <w:tab/>
      </w:r>
      <w:r w:rsidRPr="00BD1D26">
        <w:rPr>
          <w:rFonts w:ascii="Vazir" w:hAnsi="Vazir" w:cs="Vazir"/>
          <w:rtl/>
        </w:rPr>
        <w:t>، صادره</w:t>
      </w:r>
      <w:r w:rsidR="00E4361B">
        <w:rPr>
          <w:rFonts w:ascii="Vazir" w:hAnsi="Vazir" w:cs="Vazir" w:hint="cs"/>
          <w:rtl/>
        </w:rPr>
        <w:t xml:space="preserve"> </w:t>
      </w:r>
      <w:r w:rsidRPr="00BD1D26">
        <w:rPr>
          <w:rFonts w:ascii="Vazir" w:hAnsi="Vazir" w:cs="Vazir"/>
          <w:rtl/>
        </w:rPr>
        <w:t xml:space="preserve">از </w:t>
      </w:r>
      <w:r w:rsidR="00E4361B">
        <w:rPr>
          <w:rFonts w:ascii="Vazir" w:hAnsi="Vazir" w:cs="Vazir"/>
          <w:rtl/>
        </w:rPr>
        <w:tab/>
      </w:r>
      <w:r w:rsidR="00E4361B">
        <w:rPr>
          <w:rFonts w:ascii="Vazir" w:hAnsi="Vazir" w:cs="Vazir"/>
          <w:rtl/>
        </w:rPr>
        <w:tab/>
      </w:r>
      <w:r w:rsidRPr="00BD1D26">
        <w:rPr>
          <w:rFonts w:ascii="Vazir" w:hAnsi="Vazir" w:cs="Vazir"/>
          <w:rtl/>
        </w:rPr>
        <w:t xml:space="preserve">،تلفن ثابت </w:t>
      </w:r>
      <w:r w:rsidR="00E4361B">
        <w:rPr>
          <w:rFonts w:ascii="Vazir" w:hAnsi="Vazir" w:cs="Vazir"/>
          <w:rtl/>
        </w:rPr>
        <w:tab/>
      </w:r>
      <w:r w:rsidR="00E4361B">
        <w:rPr>
          <w:rFonts w:ascii="Vazir" w:hAnsi="Vazir" w:cs="Vazir"/>
          <w:rtl/>
        </w:rPr>
        <w:tab/>
      </w:r>
      <w:r w:rsidRPr="00BD1D26">
        <w:rPr>
          <w:rFonts w:ascii="Vazir" w:hAnsi="Vazir" w:cs="Vazir"/>
          <w:rtl/>
        </w:rPr>
        <w:t>،تلفن همراه</w:t>
      </w:r>
      <w:r w:rsidR="00E4361B">
        <w:rPr>
          <w:rFonts w:ascii="Vazir" w:hAnsi="Vazir" w:cs="Vazir"/>
          <w:rtl/>
        </w:rPr>
        <w:tab/>
      </w:r>
      <w:r w:rsidR="00E4361B">
        <w:rPr>
          <w:rFonts w:ascii="Vazir" w:hAnsi="Vazir" w:cs="Vazir"/>
          <w:rtl/>
        </w:rPr>
        <w:tab/>
      </w:r>
      <w:r w:rsidRPr="00BD1D26">
        <w:rPr>
          <w:rFonts w:ascii="Vazir" w:hAnsi="Vazir" w:cs="Vazir"/>
          <w:rtl/>
        </w:rPr>
        <w:t>، به آدرس</w:t>
      </w:r>
      <w:r w:rsidRPr="00BD1D26">
        <w:rPr>
          <w:rFonts w:ascii="Vazir" w:hAnsi="Vazir" w:cs="Vazir"/>
        </w:rPr>
        <w:t xml:space="preserve"> </w:t>
      </w:r>
      <w:r w:rsidR="00E4361B">
        <w:rPr>
          <w:rFonts w:ascii="Vazir" w:hAnsi="Vazir" w:cs="Vazir"/>
          <w:rtl/>
        </w:rPr>
        <w:tab/>
      </w:r>
      <w:r w:rsidR="00E4361B">
        <w:rPr>
          <w:rFonts w:ascii="Vazir" w:hAnsi="Vazir" w:cs="Vazir"/>
          <w:rtl/>
        </w:rPr>
        <w:tab/>
      </w:r>
    </w:p>
    <w:p w14:paraId="60680B14" w14:textId="77777777" w:rsidR="00E4361B" w:rsidRPr="00BD1D26" w:rsidRDefault="00E4361B" w:rsidP="00E4361B">
      <w:pPr>
        <w:bidi/>
        <w:jc w:val="both"/>
        <w:rPr>
          <w:rFonts w:ascii="Vazir" w:hAnsi="Vazir" w:cs="Vazir"/>
        </w:rPr>
      </w:pPr>
    </w:p>
    <w:p w14:paraId="0ABBA580" w14:textId="278D0BFD" w:rsidR="00BD1D26" w:rsidRPr="00BD1D26" w:rsidRDefault="00BD1D26" w:rsidP="00E4361B">
      <w:pPr>
        <w:bidi/>
        <w:jc w:val="both"/>
        <w:rPr>
          <w:rFonts w:ascii="Vazir" w:hAnsi="Vazir" w:cs="Vazir"/>
        </w:rPr>
      </w:pPr>
      <w:r w:rsidRPr="00BD1D26">
        <w:rPr>
          <w:rFonts w:ascii="Vazir" w:hAnsi="Vazir" w:cs="Vazir"/>
          <w:rtl/>
        </w:rPr>
        <w:t xml:space="preserve">که </w:t>
      </w:r>
      <w:r w:rsidR="00E4361B">
        <w:rPr>
          <w:rFonts w:ascii="Vazir" w:hAnsi="Vazir" w:cs="Vazir"/>
          <w:rtl/>
        </w:rPr>
        <w:t>ازا</w:t>
      </w:r>
      <w:r w:rsidR="00E4361B">
        <w:rPr>
          <w:rFonts w:ascii="Vazir" w:hAnsi="Vazir" w:cs="Vazir" w:hint="cs"/>
          <w:rtl/>
        </w:rPr>
        <w:t>ی</w:t>
      </w:r>
      <w:r w:rsidR="00E4361B">
        <w:rPr>
          <w:rFonts w:ascii="Vazir" w:hAnsi="Vazir" w:cs="Vazir" w:hint="eastAsia"/>
          <w:rtl/>
        </w:rPr>
        <w:t>ن‌پس</w:t>
      </w:r>
      <w:r w:rsidRPr="00BD1D26">
        <w:rPr>
          <w:rFonts w:ascii="Vazir" w:hAnsi="Vazir" w:cs="Vazir"/>
          <w:rtl/>
        </w:rPr>
        <w:t xml:space="preserve"> </w:t>
      </w:r>
      <w:r w:rsidR="00E4361B">
        <w:rPr>
          <w:rFonts w:ascii="Vazir" w:hAnsi="Vazir" w:cs="Vazir"/>
          <w:rtl/>
        </w:rPr>
        <w:t>«</w:t>
      </w:r>
      <w:r w:rsidRPr="00BD1D26">
        <w:rPr>
          <w:rFonts w:ascii="Vazir" w:hAnsi="Vazir" w:cs="Vazir"/>
          <w:rtl/>
        </w:rPr>
        <w:t>متصالح</w:t>
      </w:r>
      <w:r w:rsidR="00E4361B">
        <w:rPr>
          <w:rFonts w:ascii="Vazir" w:hAnsi="Vazir" w:cs="Vazir"/>
          <w:rtl/>
        </w:rPr>
        <w:t>»</w:t>
      </w:r>
      <w:r w:rsidRPr="00BD1D26">
        <w:rPr>
          <w:rFonts w:ascii="Vazir" w:hAnsi="Vazir" w:cs="Vazir"/>
          <w:rtl/>
        </w:rPr>
        <w:t xml:space="preserve"> نامیده خواهد شد، </w:t>
      </w:r>
      <w:r w:rsidR="00E4361B">
        <w:rPr>
          <w:rFonts w:ascii="Vazir" w:hAnsi="Vazir" w:cs="Vazir"/>
          <w:rtl/>
        </w:rPr>
        <w:t>به‌منظور</w:t>
      </w:r>
      <w:r w:rsidRPr="00BD1D26">
        <w:rPr>
          <w:rFonts w:ascii="Vazir" w:hAnsi="Vazir" w:cs="Vazir"/>
          <w:rtl/>
        </w:rPr>
        <w:t xml:space="preserve"> انجام موضوع قرارداد منعقد می</w:t>
      </w:r>
      <w:r w:rsidRPr="00BD1D26">
        <w:rPr>
          <w:rFonts w:ascii="Vazir" w:hAnsi="Vazir" w:cs="Vazir"/>
          <w:rtl/>
        </w:rPr>
        <w:softHyphen/>
        <w:t>گردد و طرفین ملزم و متعهد به اجرای مواد و اصول آن می</w:t>
      </w:r>
      <w:r w:rsidRPr="00BD1D26">
        <w:rPr>
          <w:rFonts w:ascii="Vazir" w:hAnsi="Vazir" w:cs="Vazir"/>
          <w:rtl/>
        </w:rPr>
        <w:softHyphen/>
        <w:t>باشند</w:t>
      </w:r>
      <w:r w:rsidRPr="00BD1D26">
        <w:rPr>
          <w:rFonts w:ascii="Vazir" w:hAnsi="Vazir" w:cs="Vazir"/>
        </w:rPr>
        <w:t>.</w:t>
      </w:r>
    </w:p>
    <w:p w14:paraId="5BC8E542" w14:textId="0750008F" w:rsidR="00BD1D26" w:rsidRPr="00BD1D26" w:rsidRDefault="00BD1D26" w:rsidP="00E4361B">
      <w:pPr>
        <w:bidi/>
        <w:jc w:val="both"/>
        <w:rPr>
          <w:rFonts w:ascii="Vazir" w:hAnsi="Vazir" w:cs="Vazir"/>
        </w:rPr>
      </w:pPr>
      <w:r w:rsidRPr="00BD1D26">
        <w:rPr>
          <w:rFonts w:ascii="Vazir" w:hAnsi="Vazir" w:cs="Vazir"/>
          <w:rtl/>
        </w:rPr>
        <w:t>مورد مصالحه</w:t>
      </w:r>
      <w:r w:rsidR="00E4361B">
        <w:rPr>
          <w:rFonts w:ascii="Vazir" w:hAnsi="Vazir" w:cs="Vazir"/>
          <w:rtl/>
        </w:rPr>
        <w:t>:</w:t>
      </w:r>
      <w:r w:rsidRPr="00BD1D26">
        <w:rPr>
          <w:rFonts w:ascii="Vazir" w:hAnsi="Vazir" w:cs="Vazir"/>
          <w:rtl/>
        </w:rPr>
        <w:t> کلیه حقوق عینی</w:t>
      </w:r>
      <w:r w:rsidR="00E4361B">
        <w:rPr>
          <w:rFonts w:ascii="Vazir" w:hAnsi="Vazir" w:cs="Vazir"/>
          <w:rtl/>
        </w:rPr>
        <w:t>،</w:t>
      </w:r>
      <w:r w:rsidRPr="00BD1D26">
        <w:rPr>
          <w:rFonts w:ascii="Vazir" w:hAnsi="Vazir" w:cs="Vazir"/>
          <w:rtl/>
        </w:rPr>
        <w:t xml:space="preserve"> حقیقی</w:t>
      </w:r>
      <w:r w:rsidR="00E4361B">
        <w:rPr>
          <w:rFonts w:ascii="Vazir" w:hAnsi="Vazir" w:cs="Vazir"/>
          <w:rtl/>
        </w:rPr>
        <w:t>،</w:t>
      </w:r>
      <w:r w:rsidRPr="00BD1D26">
        <w:rPr>
          <w:rFonts w:ascii="Vazir" w:hAnsi="Vazir" w:cs="Vazir"/>
          <w:rtl/>
        </w:rPr>
        <w:t xml:space="preserve"> واقعی</w:t>
      </w:r>
      <w:r w:rsidR="00E4361B">
        <w:rPr>
          <w:rFonts w:ascii="Vazir" w:hAnsi="Vazir" w:cs="Vazir"/>
          <w:rtl/>
        </w:rPr>
        <w:t>،</w:t>
      </w:r>
      <w:r w:rsidRPr="00BD1D26">
        <w:rPr>
          <w:rFonts w:ascii="Vazir" w:hAnsi="Vazir" w:cs="Vazir"/>
          <w:rtl/>
        </w:rPr>
        <w:t xml:space="preserve"> فرضی</w:t>
      </w:r>
      <w:r w:rsidR="00E4361B">
        <w:rPr>
          <w:rFonts w:ascii="Vazir" w:hAnsi="Vazir" w:cs="Vazir"/>
          <w:rtl/>
        </w:rPr>
        <w:t>،</w:t>
      </w:r>
      <w:r w:rsidRPr="00BD1D26">
        <w:rPr>
          <w:rFonts w:ascii="Vazir" w:hAnsi="Vazir" w:cs="Vazir"/>
          <w:rtl/>
        </w:rPr>
        <w:t xml:space="preserve"> تصوری و احتمالی مصالح نسبت به حق کسب</w:t>
      </w:r>
      <w:r w:rsidR="00E4361B">
        <w:rPr>
          <w:rFonts w:ascii="Vazir" w:hAnsi="Vazir" w:cs="Vazir"/>
          <w:rtl/>
        </w:rPr>
        <w:t>،</w:t>
      </w:r>
      <w:r w:rsidRPr="00BD1D26">
        <w:rPr>
          <w:rFonts w:ascii="Vazir" w:hAnsi="Vazir" w:cs="Vazir"/>
          <w:rtl/>
        </w:rPr>
        <w:t xml:space="preserve"> پیشه یا تجارت و </w:t>
      </w:r>
      <w:r w:rsidR="00E4361B">
        <w:rPr>
          <w:rFonts w:ascii="Vazir" w:hAnsi="Vazir" w:cs="Vazir"/>
          <w:rtl/>
        </w:rPr>
        <w:t>سرقفل</w:t>
      </w:r>
      <w:r w:rsidR="00E4361B">
        <w:rPr>
          <w:rFonts w:ascii="Vazir" w:hAnsi="Vazir" w:cs="Vazir" w:hint="cs"/>
          <w:rtl/>
        </w:rPr>
        <w:t>ی</w:t>
      </w:r>
      <w:r w:rsidRPr="00BD1D26">
        <w:rPr>
          <w:rFonts w:ascii="Vazir" w:hAnsi="Vazir" w:cs="Vazir"/>
          <w:rtl/>
        </w:rPr>
        <w:t xml:space="preserve"> در </w:t>
      </w:r>
      <w:r w:rsidR="00E4361B">
        <w:rPr>
          <w:rFonts w:ascii="Vazir" w:hAnsi="Vazir" w:cs="Vazir"/>
          <w:rtl/>
        </w:rPr>
        <w:t>شش‌دانگ</w:t>
      </w:r>
      <w:r w:rsidRPr="00BD1D26">
        <w:rPr>
          <w:rFonts w:ascii="Vazir" w:hAnsi="Vazir" w:cs="Vazir"/>
          <w:rtl/>
        </w:rPr>
        <w:t xml:space="preserve"> یک باب مغازه </w:t>
      </w:r>
      <w:r w:rsidR="00E4361B">
        <w:rPr>
          <w:rFonts w:ascii="Vazir" w:hAnsi="Vazir" w:cs="Vazir"/>
          <w:rtl/>
        </w:rPr>
        <w:t>جد</w:t>
      </w:r>
      <w:r w:rsidR="00E4361B">
        <w:rPr>
          <w:rFonts w:ascii="Vazir" w:hAnsi="Vazir" w:cs="Vazir" w:hint="cs"/>
          <w:rtl/>
        </w:rPr>
        <w:t>ی</w:t>
      </w:r>
      <w:r w:rsidR="00E4361B">
        <w:rPr>
          <w:rFonts w:ascii="Vazir" w:hAnsi="Vazir" w:cs="Vazir" w:hint="eastAsia"/>
          <w:rtl/>
        </w:rPr>
        <w:t>دالاحداث</w:t>
      </w:r>
      <w:r w:rsidRPr="00BD1D26">
        <w:rPr>
          <w:rFonts w:ascii="Vazir" w:hAnsi="Vazir" w:cs="Vazir"/>
          <w:rtl/>
        </w:rPr>
        <w:t xml:space="preserve"> جز ساختمان پلاک</w:t>
      </w:r>
      <w:r w:rsidR="00E4361B">
        <w:rPr>
          <w:rFonts w:ascii="Vazir" w:hAnsi="Vazir" w:cs="Vazir"/>
          <w:rtl/>
        </w:rPr>
        <w:t xml:space="preserve"> </w:t>
      </w:r>
      <w:r w:rsidRPr="00BD1D26">
        <w:rPr>
          <w:rFonts w:ascii="Vazir" w:hAnsi="Vazir" w:cs="Vazir"/>
          <w:rtl/>
        </w:rPr>
        <w:t>فرعی</w:t>
      </w:r>
      <w:r w:rsidR="00E4361B">
        <w:rPr>
          <w:rFonts w:ascii="Vazir" w:hAnsi="Vazir" w:cs="Vazir"/>
          <w:rtl/>
        </w:rPr>
        <w:tab/>
      </w:r>
      <w:r w:rsidRPr="00BD1D26">
        <w:rPr>
          <w:rFonts w:ascii="Vazir" w:hAnsi="Vazir" w:cs="Vazir"/>
          <w:rtl/>
        </w:rPr>
        <w:t xml:space="preserve"> از</w:t>
      </w:r>
      <w:r w:rsidR="00E4361B">
        <w:rPr>
          <w:rFonts w:ascii="Vazir" w:hAnsi="Vazir" w:cs="Vazir"/>
          <w:rtl/>
        </w:rPr>
        <w:tab/>
      </w:r>
      <w:r w:rsidRPr="00BD1D26">
        <w:rPr>
          <w:rFonts w:ascii="Vazir" w:hAnsi="Vazir" w:cs="Vazir"/>
          <w:rtl/>
        </w:rPr>
        <w:t>اصلی واقع در اراضی</w:t>
      </w:r>
      <w:r w:rsidR="00E4361B">
        <w:rPr>
          <w:rFonts w:ascii="Vazir" w:hAnsi="Vazir" w:cs="Vazir"/>
          <w:rtl/>
        </w:rPr>
        <w:tab/>
      </w:r>
      <w:r w:rsidR="00E4361B">
        <w:rPr>
          <w:rFonts w:ascii="Vazir" w:hAnsi="Vazir" w:cs="Vazir"/>
          <w:rtl/>
        </w:rPr>
        <w:tab/>
      </w:r>
      <w:r w:rsidRPr="00BD1D26">
        <w:rPr>
          <w:rFonts w:ascii="Vazir" w:hAnsi="Vazir" w:cs="Vazir"/>
          <w:rtl/>
        </w:rPr>
        <w:t>بخش</w:t>
      </w:r>
      <w:r w:rsidR="00E4361B">
        <w:rPr>
          <w:rFonts w:ascii="Vazir" w:hAnsi="Vazir" w:cs="Vazir"/>
          <w:rtl/>
        </w:rPr>
        <w:tab/>
      </w:r>
      <w:r w:rsidR="00E4361B">
        <w:rPr>
          <w:rFonts w:ascii="Vazir" w:hAnsi="Vazir" w:cs="Vazir"/>
          <w:rtl/>
        </w:rPr>
        <w:tab/>
      </w:r>
      <w:r w:rsidRPr="00BD1D26">
        <w:rPr>
          <w:rFonts w:ascii="Vazir" w:hAnsi="Vazir" w:cs="Vazir"/>
          <w:rtl/>
        </w:rPr>
        <w:t xml:space="preserve">ثبتی </w:t>
      </w:r>
      <w:r w:rsidR="00E4361B">
        <w:rPr>
          <w:rFonts w:ascii="Vazir" w:hAnsi="Vazir" w:cs="Vazir"/>
          <w:rtl/>
        </w:rPr>
        <w:tab/>
      </w:r>
      <w:r w:rsidRPr="00BD1D26">
        <w:rPr>
          <w:rFonts w:ascii="Vazir" w:hAnsi="Vazir" w:cs="Vazir"/>
          <w:rtl/>
        </w:rPr>
        <w:t xml:space="preserve"> محدوده و مورد ثبت سند مالکیت شماره              مورخ                          صفحه             جلد        صادره به نام مصالح با قید اینکه سند اجاره آن مغازه به نام متصالح بین طرفین در همین تاریخ و در این </w:t>
      </w:r>
      <w:r w:rsidR="00E4361B">
        <w:rPr>
          <w:rFonts w:ascii="Vazir" w:hAnsi="Vazir" w:cs="Vazir"/>
          <w:rtl/>
        </w:rPr>
        <w:t>دفترخانه</w:t>
      </w:r>
      <w:r w:rsidRPr="00BD1D26">
        <w:rPr>
          <w:rFonts w:ascii="Vazir" w:hAnsi="Vazir" w:cs="Vazir"/>
          <w:rtl/>
        </w:rPr>
        <w:t xml:space="preserve"> ذیل ثبت شماره                 تنظیم و امضا گردیده است </w:t>
      </w:r>
      <w:r w:rsidR="00E4361B">
        <w:rPr>
          <w:rFonts w:ascii="Vazir" w:hAnsi="Vazir" w:cs="Vazir"/>
          <w:rtl/>
        </w:rPr>
        <w:t>به‌نحو</w:t>
      </w:r>
      <w:r w:rsidR="00E4361B">
        <w:rPr>
          <w:rFonts w:ascii="Vazir" w:hAnsi="Vazir" w:cs="Vazir" w:hint="cs"/>
          <w:rtl/>
        </w:rPr>
        <w:t>ی‌</w:t>
      </w:r>
      <w:r w:rsidR="00E4361B">
        <w:rPr>
          <w:rFonts w:ascii="Vazir" w:hAnsi="Vazir" w:cs="Vazir" w:hint="eastAsia"/>
          <w:rtl/>
        </w:rPr>
        <w:t>که</w:t>
      </w:r>
      <w:r w:rsidRPr="00BD1D26">
        <w:rPr>
          <w:rFonts w:ascii="Vazir" w:hAnsi="Vazir" w:cs="Vazir"/>
          <w:rtl/>
        </w:rPr>
        <w:t xml:space="preserve"> پس از این، دیگر </w:t>
      </w:r>
      <w:r w:rsidR="00E4361B">
        <w:rPr>
          <w:rFonts w:ascii="Vazir" w:hAnsi="Vazir" w:cs="Vazir"/>
          <w:rtl/>
        </w:rPr>
        <w:t>ه</w:t>
      </w:r>
      <w:r w:rsidR="00E4361B">
        <w:rPr>
          <w:rFonts w:ascii="Vazir" w:hAnsi="Vazir" w:cs="Vazir" w:hint="cs"/>
          <w:rtl/>
        </w:rPr>
        <w:t>ی</w:t>
      </w:r>
      <w:r w:rsidR="00E4361B">
        <w:rPr>
          <w:rFonts w:ascii="Vazir" w:hAnsi="Vazir" w:cs="Vazir" w:hint="eastAsia"/>
          <w:rtl/>
        </w:rPr>
        <w:t>چ‌گونه</w:t>
      </w:r>
      <w:r w:rsidRPr="00BD1D26">
        <w:rPr>
          <w:rFonts w:ascii="Vazir" w:hAnsi="Vazir" w:cs="Vazir"/>
          <w:rtl/>
        </w:rPr>
        <w:t xml:space="preserve"> حقی از حقوق مزبوره</w:t>
      </w:r>
      <w:r w:rsidR="00E4361B">
        <w:rPr>
          <w:rFonts w:ascii="Vazir" w:hAnsi="Vazir" w:cs="Vazir"/>
          <w:rtl/>
        </w:rPr>
        <w:t>،</w:t>
      </w:r>
      <w:r w:rsidRPr="00BD1D26">
        <w:rPr>
          <w:rFonts w:ascii="Vazir" w:hAnsi="Vazir" w:cs="Vazir"/>
          <w:rtl/>
        </w:rPr>
        <w:t xml:space="preserve"> ناشی از حق کسب و پیشه و مغازه </w:t>
      </w:r>
      <w:r w:rsidR="00E4361B">
        <w:rPr>
          <w:rFonts w:ascii="Vazir" w:hAnsi="Vazir" w:cs="Vazir"/>
          <w:rtl/>
        </w:rPr>
        <w:t>فوق‌الذکر</w:t>
      </w:r>
      <w:r w:rsidRPr="00BD1D26">
        <w:rPr>
          <w:rFonts w:ascii="Vazir" w:hAnsi="Vazir" w:cs="Vazir"/>
          <w:rtl/>
        </w:rPr>
        <w:t xml:space="preserve"> برای مصالح باقی نمانده و همه آن حقوق در مورد مصالحه متعلق به متصالح است که متصالح اقرار به تصرف کرده</w:t>
      </w:r>
      <w:r w:rsidRPr="00BD1D26">
        <w:rPr>
          <w:rFonts w:ascii="Vazir" w:hAnsi="Vazir" w:cs="Vazir"/>
        </w:rPr>
        <w:t xml:space="preserve"> .</w:t>
      </w:r>
    </w:p>
    <w:p w14:paraId="450FF2F0" w14:textId="1750FF57" w:rsidR="00BD1D26" w:rsidRPr="00BD1D26" w:rsidRDefault="00E4361B" w:rsidP="00E4361B">
      <w:pPr>
        <w:bidi/>
        <w:jc w:val="both"/>
        <w:rPr>
          <w:rFonts w:ascii="Vazir" w:hAnsi="Vazir" w:cs="Vazir"/>
        </w:rPr>
      </w:pPr>
      <w:r>
        <w:rPr>
          <w:rFonts w:ascii="Vazir" w:hAnsi="Vazir" w:cs="Vazir"/>
          <w:rtl/>
        </w:rPr>
        <w:t>مال‌الصلح:</w:t>
      </w:r>
      <w:r w:rsidR="00BD1D26" w:rsidRPr="00BD1D26">
        <w:rPr>
          <w:rFonts w:ascii="Vazir" w:hAnsi="Vazir" w:cs="Vazir"/>
          <w:rtl/>
        </w:rPr>
        <w:t> مبلغ            </w:t>
      </w:r>
      <w:r>
        <w:rPr>
          <w:rFonts w:ascii="Vazir" w:hAnsi="Vazir" w:cs="Vazir"/>
          <w:rtl/>
        </w:rPr>
        <w:tab/>
      </w:r>
      <w:r w:rsidR="00BD1D26" w:rsidRPr="00BD1D26">
        <w:rPr>
          <w:rFonts w:ascii="Vazir" w:hAnsi="Vazir" w:cs="Vazir"/>
          <w:rtl/>
        </w:rPr>
        <w:t>          ریال رایج که تماماً و نقداً تسلیم مصالح گردیده با قراره</w:t>
      </w:r>
      <w:r w:rsidR="00BD1D26" w:rsidRPr="00BD1D26">
        <w:rPr>
          <w:rFonts w:ascii="Vazir" w:hAnsi="Vazir" w:cs="Vazir"/>
        </w:rPr>
        <w:t xml:space="preserve"> .</w:t>
      </w:r>
    </w:p>
    <w:p w14:paraId="0FE7B27D" w14:textId="77777777" w:rsidR="00BD1D26" w:rsidRPr="00BD1D26" w:rsidRDefault="00BD1D26" w:rsidP="00E4361B">
      <w:pPr>
        <w:bidi/>
        <w:jc w:val="both"/>
        <w:rPr>
          <w:rFonts w:ascii="Vazir" w:hAnsi="Vazir" w:cs="Vazir"/>
        </w:rPr>
      </w:pPr>
      <w:r w:rsidRPr="00BD1D26">
        <w:rPr>
          <w:rFonts w:ascii="Vazir" w:hAnsi="Vazir" w:cs="Vazir"/>
          <w:rtl/>
        </w:rPr>
        <w:t>کلیه شرایط صحت صلح قطعی اعم از قبض و اقباض و صیغه به اظهار و غیره اجرا شده و به سائقه احتیاط کافه خیارات خصوصاً خیار غبن هرچند فاحش از طرفین اسقاط گردیده</w:t>
      </w:r>
    </w:p>
    <w:p w14:paraId="46B71BF5" w14:textId="77777777" w:rsidR="00BD1D26" w:rsidRPr="00BD1D26" w:rsidRDefault="00BD1D26" w:rsidP="00E4361B">
      <w:pPr>
        <w:bidi/>
        <w:jc w:val="both"/>
        <w:rPr>
          <w:rFonts w:ascii="Vazir" w:hAnsi="Vazir" w:cs="Vazir"/>
          <w:b/>
          <w:bCs/>
        </w:rPr>
      </w:pPr>
      <w:r w:rsidRPr="00BD1D26">
        <w:rPr>
          <w:rFonts w:ascii="Vazir" w:hAnsi="Vazir" w:cs="Vazir"/>
          <w:b/>
          <w:bCs/>
          <w:rtl/>
        </w:rPr>
        <w:t>تذکریه</w:t>
      </w:r>
      <w:r w:rsidRPr="00BD1D26">
        <w:rPr>
          <w:rFonts w:ascii="Vazir" w:hAnsi="Vazir" w:cs="Vazir"/>
          <w:b/>
          <w:bCs/>
        </w:rPr>
        <w:t xml:space="preserve"> :</w:t>
      </w:r>
    </w:p>
    <w:p w14:paraId="79B868D5" w14:textId="015D39C8" w:rsidR="00BD1D26" w:rsidRPr="00BD1D26" w:rsidRDefault="00BD1D26" w:rsidP="00E4361B">
      <w:pPr>
        <w:bidi/>
        <w:jc w:val="both"/>
        <w:rPr>
          <w:rFonts w:ascii="Vazir" w:hAnsi="Vazir" w:cs="Vazir"/>
        </w:rPr>
      </w:pPr>
      <w:r w:rsidRPr="00BD1D26">
        <w:rPr>
          <w:rFonts w:ascii="Vazir" w:hAnsi="Vazir" w:cs="Vazir"/>
          <w:rtl/>
          <w:lang w:bidi="fa-IR"/>
        </w:rPr>
        <w:t>۱</w:t>
      </w:r>
      <w:r w:rsidRPr="00BD1D26">
        <w:rPr>
          <w:rFonts w:ascii="Vazir" w:hAnsi="Vazir" w:cs="Vazir"/>
        </w:rPr>
        <w:t xml:space="preserve">- </w:t>
      </w:r>
      <w:r w:rsidRPr="00BD1D26">
        <w:rPr>
          <w:rFonts w:ascii="Vazir" w:hAnsi="Vazir" w:cs="Vazir"/>
          <w:rtl/>
        </w:rPr>
        <w:t>متصالح با عنایت به سند اجاره شماره       </w:t>
      </w:r>
      <w:r w:rsidR="00E4361B">
        <w:rPr>
          <w:rFonts w:ascii="Vazir" w:hAnsi="Vazir" w:cs="Vazir"/>
          <w:rtl/>
        </w:rPr>
        <w:tab/>
      </w:r>
      <w:r w:rsidRPr="00BD1D26">
        <w:rPr>
          <w:rFonts w:ascii="Vazir" w:hAnsi="Vazir" w:cs="Vazir"/>
          <w:rtl/>
        </w:rPr>
        <w:t>        مورخ        </w:t>
      </w:r>
      <w:r w:rsidR="00E4361B">
        <w:rPr>
          <w:rFonts w:ascii="Vazir" w:hAnsi="Vazir" w:cs="Vazir"/>
          <w:rtl/>
        </w:rPr>
        <w:tab/>
      </w:r>
      <w:r w:rsidRPr="00BD1D26">
        <w:rPr>
          <w:rFonts w:ascii="Vazir" w:hAnsi="Vazir" w:cs="Vazir"/>
          <w:rtl/>
        </w:rPr>
        <w:t xml:space="preserve">     تنظیمی این </w:t>
      </w:r>
      <w:r w:rsidR="00E4361B">
        <w:rPr>
          <w:rFonts w:ascii="Vazir" w:hAnsi="Vazir" w:cs="Vazir"/>
          <w:rtl/>
        </w:rPr>
        <w:t>دفترخانه</w:t>
      </w:r>
      <w:r w:rsidRPr="00BD1D26">
        <w:rPr>
          <w:rFonts w:ascii="Vazir" w:hAnsi="Vazir" w:cs="Vazir"/>
          <w:rtl/>
        </w:rPr>
        <w:t xml:space="preserve"> حقوق ناشیه از حق انتقال یا منتج به انتقال حق کسب و پیشه یا تجارت و سرقفلی مورد اجاره آن سند را به هیچ صورت ولو </w:t>
      </w:r>
      <w:r w:rsidR="00E4361B">
        <w:rPr>
          <w:rFonts w:ascii="Vazir" w:hAnsi="Vazir" w:cs="Vazir"/>
          <w:rtl/>
        </w:rPr>
        <w:t>به‌عنوان</w:t>
      </w:r>
      <w:r w:rsidRPr="00BD1D26">
        <w:rPr>
          <w:rFonts w:ascii="Vazir" w:hAnsi="Vazir" w:cs="Vazir"/>
          <w:rtl/>
        </w:rPr>
        <w:t xml:space="preserve"> نمایندگی</w:t>
      </w:r>
      <w:r w:rsidR="00E4361B">
        <w:rPr>
          <w:rFonts w:ascii="Vazir" w:hAnsi="Vazir" w:cs="Vazir"/>
          <w:rtl/>
        </w:rPr>
        <w:t>،</w:t>
      </w:r>
      <w:r w:rsidRPr="00BD1D26">
        <w:rPr>
          <w:rFonts w:ascii="Vazir" w:hAnsi="Vazir" w:cs="Vazir"/>
          <w:rtl/>
        </w:rPr>
        <w:t xml:space="preserve"> وکالت</w:t>
      </w:r>
      <w:r w:rsidR="00E4361B">
        <w:rPr>
          <w:rFonts w:ascii="Vazir" w:hAnsi="Vazir" w:cs="Vazir"/>
          <w:rtl/>
        </w:rPr>
        <w:t>،</w:t>
      </w:r>
      <w:r w:rsidRPr="00BD1D26">
        <w:rPr>
          <w:rFonts w:ascii="Vazir" w:hAnsi="Vazir" w:cs="Vazir"/>
          <w:rtl/>
        </w:rPr>
        <w:t xml:space="preserve"> صلح حقوق و غیره مشاعاً یا مفروزاً</w:t>
      </w:r>
      <w:r w:rsidR="00E4361B">
        <w:rPr>
          <w:rFonts w:ascii="Vazir" w:hAnsi="Vazir" w:cs="Vazir"/>
          <w:rtl/>
        </w:rPr>
        <w:t>،</w:t>
      </w:r>
      <w:r w:rsidRPr="00BD1D26">
        <w:rPr>
          <w:rFonts w:ascii="Vazir" w:hAnsi="Vazir" w:cs="Vazir"/>
          <w:rtl/>
        </w:rPr>
        <w:t xml:space="preserve"> جزئاً </w:t>
      </w:r>
      <w:r w:rsidR="00E4361B">
        <w:rPr>
          <w:rFonts w:ascii="Vazir" w:hAnsi="Vazir" w:cs="Vazir" w:hint="cs"/>
          <w:rtl/>
        </w:rPr>
        <w:t>ی</w:t>
      </w:r>
      <w:r w:rsidR="00E4361B">
        <w:rPr>
          <w:rFonts w:ascii="Vazir" w:hAnsi="Vazir" w:cs="Vazir" w:hint="eastAsia"/>
          <w:rtl/>
        </w:rPr>
        <w:t>ا</w:t>
      </w:r>
      <w:r w:rsidRPr="00BD1D26">
        <w:rPr>
          <w:rFonts w:ascii="Vazir" w:hAnsi="Vazir" w:cs="Vazir"/>
          <w:rtl/>
        </w:rPr>
        <w:t xml:space="preserve"> کلا ندارد</w:t>
      </w:r>
      <w:r w:rsidRPr="00BD1D26">
        <w:rPr>
          <w:rFonts w:ascii="Vazir" w:hAnsi="Vazir" w:cs="Vazir"/>
        </w:rPr>
        <w:t xml:space="preserve"> .</w:t>
      </w:r>
    </w:p>
    <w:p w14:paraId="329AA39F" w14:textId="0302952C" w:rsidR="00BD1D26" w:rsidRPr="00BD1D26" w:rsidRDefault="00BD1D26" w:rsidP="00E4361B">
      <w:pPr>
        <w:bidi/>
        <w:jc w:val="both"/>
        <w:rPr>
          <w:rFonts w:ascii="Vazir" w:hAnsi="Vazir" w:cs="Vazir"/>
        </w:rPr>
      </w:pPr>
      <w:r w:rsidRPr="00BD1D26">
        <w:rPr>
          <w:rFonts w:ascii="Vazir" w:hAnsi="Vazir" w:cs="Vazir"/>
          <w:rtl/>
          <w:lang w:bidi="fa-IR"/>
        </w:rPr>
        <w:t>۲</w:t>
      </w:r>
      <w:r w:rsidRPr="00BD1D26">
        <w:rPr>
          <w:rFonts w:ascii="Vazir" w:hAnsi="Vazir" w:cs="Vazir"/>
        </w:rPr>
        <w:t xml:space="preserve">- </w:t>
      </w:r>
      <w:r w:rsidRPr="00BD1D26">
        <w:rPr>
          <w:rFonts w:ascii="Vazir" w:hAnsi="Vazir" w:cs="Vazir"/>
          <w:rtl/>
        </w:rPr>
        <w:t xml:space="preserve">تعهدات متصالح </w:t>
      </w:r>
      <w:r w:rsidR="00E4361B">
        <w:rPr>
          <w:rFonts w:ascii="Vazir" w:hAnsi="Vazir" w:cs="Vazir"/>
          <w:rtl/>
        </w:rPr>
        <w:t>به‌عنوان</w:t>
      </w:r>
      <w:r w:rsidRPr="00BD1D26">
        <w:rPr>
          <w:rFonts w:ascii="Vazir" w:hAnsi="Vazir" w:cs="Vazir"/>
          <w:rtl/>
        </w:rPr>
        <w:t xml:space="preserve"> </w:t>
      </w:r>
      <w:r w:rsidR="00E4361B">
        <w:rPr>
          <w:rFonts w:ascii="Vazir" w:hAnsi="Vazir" w:cs="Vazir"/>
          <w:rtl/>
        </w:rPr>
        <w:t>مستأجر</w:t>
      </w:r>
      <w:r w:rsidRPr="00BD1D26">
        <w:rPr>
          <w:rFonts w:ascii="Vazir" w:hAnsi="Vazir" w:cs="Vazir"/>
          <w:rtl/>
        </w:rPr>
        <w:t xml:space="preserve"> درباره روابط موجر و </w:t>
      </w:r>
      <w:r w:rsidR="00E4361B">
        <w:rPr>
          <w:rFonts w:ascii="Vazir" w:hAnsi="Vazir" w:cs="Vazir"/>
          <w:rtl/>
        </w:rPr>
        <w:t>مستأجر</w:t>
      </w:r>
      <w:r w:rsidRPr="00BD1D26">
        <w:rPr>
          <w:rFonts w:ascii="Vazir" w:hAnsi="Vazir" w:cs="Vazir"/>
          <w:rtl/>
        </w:rPr>
        <w:t xml:space="preserve"> نسبت به مغازه مزبور طبق سند اجاره </w:t>
      </w:r>
      <w:r w:rsidR="00E4361B">
        <w:rPr>
          <w:rFonts w:ascii="Vazir" w:hAnsi="Vazir" w:cs="Vazir"/>
          <w:rtl/>
        </w:rPr>
        <w:t>فوق‌الذکر</w:t>
      </w:r>
      <w:r w:rsidRPr="00BD1D26">
        <w:rPr>
          <w:rFonts w:ascii="Vazir" w:hAnsi="Vazir" w:cs="Vazir"/>
          <w:rtl/>
        </w:rPr>
        <w:t xml:space="preserve"> است</w:t>
      </w:r>
      <w:r w:rsidRPr="00BD1D26">
        <w:rPr>
          <w:rFonts w:ascii="Vazir" w:hAnsi="Vazir" w:cs="Vazir"/>
        </w:rPr>
        <w:t xml:space="preserve"> .</w:t>
      </w:r>
    </w:p>
    <w:p w14:paraId="7183E87F" w14:textId="3ED4B656" w:rsidR="00BD1D26" w:rsidRPr="00BD1D26" w:rsidRDefault="00BD1D26" w:rsidP="00E4361B">
      <w:pPr>
        <w:bidi/>
        <w:jc w:val="both"/>
        <w:rPr>
          <w:rFonts w:ascii="Vazir" w:hAnsi="Vazir" w:cs="Vazir"/>
        </w:rPr>
      </w:pPr>
      <w:r w:rsidRPr="00BD1D26">
        <w:rPr>
          <w:rFonts w:ascii="Vazir" w:hAnsi="Vazir" w:cs="Vazir"/>
          <w:rtl/>
        </w:rPr>
        <w:t xml:space="preserve">ضمان درک از حال الی ده </w:t>
      </w:r>
      <w:r w:rsidRPr="00BD1D26">
        <w:rPr>
          <w:rFonts w:ascii="Vazir" w:hAnsi="Vazir" w:cs="Vazir"/>
          <w:rtl/>
          <w:lang w:bidi="fa-IR"/>
        </w:rPr>
        <w:t>۱۰</w:t>
      </w:r>
      <w:r w:rsidRPr="00BD1D26">
        <w:rPr>
          <w:rFonts w:ascii="Vazir" w:hAnsi="Vazir" w:cs="Vazir"/>
          <w:rtl/>
        </w:rPr>
        <w:t xml:space="preserve"> سال شمسی </w:t>
      </w:r>
      <w:r w:rsidR="00E4361B">
        <w:rPr>
          <w:rFonts w:ascii="Vazir" w:hAnsi="Vazir" w:cs="Vazir"/>
          <w:rtl/>
        </w:rPr>
        <w:t>به عهده</w:t>
      </w:r>
      <w:r w:rsidRPr="00BD1D26">
        <w:rPr>
          <w:rFonts w:ascii="Vazir" w:hAnsi="Vazir" w:cs="Vazir"/>
          <w:rtl/>
        </w:rPr>
        <w:t xml:space="preserve"> مصالح است</w:t>
      </w:r>
      <w:r w:rsidRPr="00BD1D26">
        <w:rPr>
          <w:rFonts w:ascii="Vazir" w:hAnsi="Vazir" w:cs="Vazir"/>
        </w:rPr>
        <w:t xml:space="preserve"> .</w:t>
      </w:r>
    </w:p>
    <w:p w14:paraId="6C7B32E4" w14:textId="77777777" w:rsidR="00BD1D26" w:rsidRPr="00BD1D26" w:rsidRDefault="00BD1D26" w:rsidP="00E4361B">
      <w:pPr>
        <w:bidi/>
        <w:jc w:val="both"/>
        <w:rPr>
          <w:rFonts w:ascii="Vazir" w:hAnsi="Vazir" w:cs="Vazir"/>
          <w:b/>
          <w:bCs/>
        </w:rPr>
      </w:pPr>
      <w:r w:rsidRPr="00BD1D26">
        <w:rPr>
          <w:rFonts w:ascii="Vazir" w:hAnsi="Vazir" w:cs="Vazir"/>
          <w:b/>
          <w:bCs/>
          <w:rtl/>
        </w:rPr>
        <w:lastRenderedPageBreak/>
        <w:t>حل اختلاف</w:t>
      </w:r>
      <w:r w:rsidRPr="00BD1D26">
        <w:rPr>
          <w:rFonts w:ascii="Vazir" w:hAnsi="Vazir" w:cs="Vazir"/>
          <w:b/>
          <w:bCs/>
        </w:rPr>
        <w:t>:</w:t>
      </w:r>
    </w:p>
    <w:p w14:paraId="4D5C3E40" w14:textId="2DD4F929" w:rsidR="00BD1D26" w:rsidRPr="00BD1D26" w:rsidRDefault="00BD1D26" w:rsidP="00E4361B">
      <w:pPr>
        <w:bidi/>
        <w:jc w:val="both"/>
        <w:rPr>
          <w:rFonts w:ascii="Vazir" w:hAnsi="Vazir" w:cs="Vazir"/>
        </w:rPr>
      </w:pPr>
      <w:r w:rsidRPr="00BD1D26">
        <w:rPr>
          <w:rFonts w:ascii="Vazir" w:hAnsi="Vazir" w:cs="Vazir"/>
          <w:rtl/>
        </w:rPr>
        <w:t xml:space="preserve">در صورت بروز اختلاف در مفاد قرارداد یا اختلاف در تفسیر یا تعبیر متن آن موضوع ابتدا از طریق مذاکره </w:t>
      </w:r>
      <w:r w:rsidR="00E4361B">
        <w:rPr>
          <w:rFonts w:ascii="Vazir" w:hAnsi="Vazir" w:cs="Vazir"/>
          <w:rtl/>
        </w:rPr>
        <w:t>ف</w:t>
      </w:r>
      <w:r w:rsidR="00E4361B">
        <w:rPr>
          <w:rFonts w:ascii="Vazir" w:hAnsi="Vazir" w:cs="Vazir" w:hint="cs"/>
          <w:rtl/>
        </w:rPr>
        <w:t>ی‌</w:t>
      </w:r>
      <w:r w:rsidR="00E4361B">
        <w:rPr>
          <w:rFonts w:ascii="Vazir" w:hAnsi="Vazir" w:cs="Vazir" w:hint="eastAsia"/>
          <w:rtl/>
        </w:rPr>
        <w:t>ماب</w:t>
      </w:r>
      <w:r w:rsidR="00E4361B">
        <w:rPr>
          <w:rFonts w:ascii="Vazir" w:hAnsi="Vazir" w:cs="Vazir" w:hint="cs"/>
          <w:rtl/>
        </w:rPr>
        <w:t>ی</w:t>
      </w:r>
      <w:r w:rsidR="00E4361B">
        <w:rPr>
          <w:rFonts w:ascii="Vazir" w:hAnsi="Vazir" w:cs="Vazir" w:hint="eastAsia"/>
          <w:rtl/>
        </w:rPr>
        <w:t>ن</w:t>
      </w:r>
      <w:r w:rsidRPr="00BD1D26">
        <w:rPr>
          <w:rFonts w:ascii="Vazir" w:hAnsi="Vazir" w:cs="Vazir"/>
          <w:rtl/>
        </w:rPr>
        <w:t xml:space="preserve"> و </w:t>
      </w:r>
      <w:r w:rsidR="00E4361B">
        <w:rPr>
          <w:rFonts w:ascii="Vazir" w:hAnsi="Vazir" w:cs="Vazir"/>
          <w:rtl/>
        </w:rPr>
        <w:t>در صورت</w:t>
      </w:r>
      <w:r w:rsidRPr="00BD1D26">
        <w:rPr>
          <w:rFonts w:ascii="Vazir" w:hAnsi="Vazir" w:cs="Vazir"/>
          <w:rtl/>
        </w:rPr>
        <w:t xml:space="preserve"> عدم وصول به نتیجه، از طریق داور </w:t>
      </w:r>
      <w:r w:rsidR="00E4361B">
        <w:rPr>
          <w:rFonts w:ascii="Vazir" w:hAnsi="Vazir" w:cs="Vazir"/>
          <w:rtl/>
        </w:rPr>
        <w:t>مؤسسه</w:t>
      </w:r>
      <w:r w:rsidRPr="00BD1D26">
        <w:rPr>
          <w:rFonts w:ascii="Vazir" w:hAnsi="Vazir" w:cs="Vazir"/>
          <w:rtl/>
        </w:rPr>
        <w:t xml:space="preserve"> توسعه حقوق فناوری اطلاعات و ارتباطات برهان </w:t>
      </w:r>
      <w:r w:rsidR="00E4361B">
        <w:rPr>
          <w:rFonts w:ascii="Vazir" w:hAnsi="Vazir" w:cs="Vazir"/>
          <w:rtl/>
        </w:rPr>
        <w:t>قابل‌حل</w:t>
      </w:r>
      <w:r w:rsidRPr="00BD1D26">
        <w:rPr>
          <w:rFonts w:ascii="Vazir" w:hAnsi="Vazir" w:cs="Vazir"/>
          <w:rtl/>
        </w:rPr>
        <w:t xml:space="preserve"> است و رأی داور قطعی و </w:t>
      </w:r>
      <w:r w:rsidR="00E4361B">
        <w:rPr>
          <w:rFonts w:ascii="Vazir" w:hAnsi="Vazir" w:cs="Vazir"/>
          <w:rtl/>
        </w:rPr>
        <w:t>لازم‌الاجراست</w:t>
      </w:r>
      <w:r w:rsidRPr="00BD1D26">
        <w:rPr>
          <w:rFonts w:ascii="Vazir" w:hAnsi="Vazir" w:cs="Vazir"/>
        </w:rPr>
        <w:t>.</w:t>
      </w:r>
    </w:p>
    <w:p w14:paraId="66CD0CF7" w14:textId="3BED0454" w:rsidR="00BD1D26" w:rsidRPr="00BD1D26" w:rsidRDefault="00BD1D26" w:rsidP="00E4361B">
      <w:pPr>
        <w:bidi/>
        <w:jc w:val="both"/>
        <w:rPr>
          <w:rFonts w:ascii="Vazir" w:hAnsi="Vazir" w:cs="Vazir"/>
        </w:rPr>
      </w:pPr>
      <w:r w:rsidRPr="00BD1D26">
        <w:rPr>
          <w:rFonts w:ascii="Vazir" w:hAnsi="Vazir" w:cs="Vazir"/>
          <w:b/>
          <w:bCs/>
          <w:rtl/>
        </w:rPr>
        <w:t>تبصره:</w:t>
      </w:r>
      <w:r w:rsidRPr="00BD1D26">
        <w:rPr>
          <w:rFonts w:ascii="Vazir" w:hAnsi="Vazir" w:cs="Vazir"/>
          <w:rtl/>
        </w:rPr>
        <w:t xml:space="preserve"> در هر مورد لازم است تا داور با امضای خود، نسبت به قبول داوری اعلام آمادگی نماید. در صورت عدم قبولی داور، حل اختلاف از طریق داور </w:t>
      </w:r>
      <w:r w:rsidR="00E4361B">
        <w:rPr>
          <w:rFonts w:ascii="Vazir" w:hAnsi="Vazir" w:cs="Vazir"/>
          <w:rtl/>
        </w:rPr>
        <w:t>مرض</w:t>
      </w:r>
      <w:r w:rsidR="00E4361B">
        <w:rPr>
          <w:rFonts w:ascii="Vazir" w:hAnsi="Vazir" w:cs="Vazir" w:hint="cs"/>
          <w:rtl/>
        </w:rPr>
        <w:t>ی‌</w:t>
      </w:r>
      <w:r w:rsidR="00E4361B">
        <w:rPr>
          <w:rFonts w:ascii="Vazir" w:hAnsi="Vazir" w:cs="Vazir" w:hint="eastAsia"/>
          <w:rtl/>
        </w:rPr>
        <w:t>الطرف</w:t>
      </w:r>
      <w:r w:rsidR="00E4361B">
        <w:rPr>
          <w:rFonts w:ascii="Vazir" w:hAnsi="Vazir" w:cs="Vazir" w:hint="cs"/>
          <w:rtl/>
        </w:rPr>
        <w:t>ی</w:t>
      </w:r>
      <w:r w:rsidR="00E4361B">
        <w:rPr>
          <w:rFonts w:ascii="Vazir" w:hAnsi="Vazir" w:cs="Vazir" w:hint="eastAsia"/>
          <w:rtl/>
        </w:rPr>
        <w:t>ن</w:t>
      </w:r>
      <w:r w:rsidRPr="00BD1D26">
        <w:rPr>
          <w:rFonts w:ascii="Vazir" w:hAnsi="Vazir" w:cs="Vazir"/>
          <w:rtl/>
        </w:rPr>
        <w:t xml:space="preserve"> خواهد بود</w:t>
      </w:r>
      <w:r w:rsidRPr="00BD1D26">
        <w:rPr>
          <w:rFonts w:ascii="Vazir" w:hAnsi="Vazir" w:cs="Vazir"/>
        </w:rPr>
        <w:t>.</w:t>
      </w:r>
    </w:p>
    <w:p w14:paraId="63775943" w14:textId="77777777" w:rsidR="00BD1D26" w:rsidRPr="00BD1D26" w:rsidRDefault="00BD1D26" w:rsidP="00E4361B">
      <w:pPr>
        <w:bidi/>
        <w:jc w:val="both"/>
        <w:rPr>
          <w:rFonts w:ascii="Vazir" w:hAnsi="Vazir" w:cs="Vazir"/>
          <w:b/>
          <w:bCs/>
        </w:rPr>
      </w:pPr>
      <w:r w:rsidRPr="00BD1D26">
        <w:rPr>
          <w:rFonts w:ascii="Vazir" w:hAnsi="Vazir" w:cs="Vazir"/>
          <w:b/>
          <w:bCs/>
          <w:rtl/>
        </w:rPr>
        <w:t>امضای طرفین/ تاریخ</w:t>
      </w:r>
      <w:r w:rsidRPr="00BD1D26">
        <w:rPr>
          <w:rFonts w:ascii="Vazir" w:hAnsi="Vazir" w:cs="Vazir"/>
          <w:b/>
          <w:bCs/>
        </w:rPr>
        <w:t>:</w:t>
      </w:r>
    </w:p>
    <w:p w14:paraId="74A85101" w14:textId="1A905272" w:rsidR="00BD1D26" w:rsidRDefault="00BD1D26" w:rsidP="00E4361B">
      <w:pPr>
        <w:bidi/>
        <w:jc w:val="both"/>
        <w:rPr>
          <w:rFonts w:ascii="Vazir" w:hAnsi="Vazir" w:cs="Vazir"/>
          <w:rtl/>
        </w:rPr>
      </w:pPr>
      <w:r w:rsidRPr="00BD1D26">
        <w:rPr>
          <w:rFonts w:ascii="Vazir" w:hAnsi="Vazir" w:cs="Vazir"/>
          <w:rtl/>
        </w:rPr>
        <w:t xml:space="preserve">این قرارداد </w:t>
      </w:r>
      <w:r w:rsidR="00E4361B">
        <w:rPr>
          <w:rFonts w:ascii="Vazir" w:hAnsi="Vazir" w:cs="Vazir"/>
          <w:rtl/>
        </w:rPr>
        <w:tab/>
      </w:r>
      <w:r w:rsidR="00E4361B">
        <w:rPr>
          <w:rFonts w:ascii="Vazir" w:hAnsi="Vazir" w:cs="Vazir"/>
          <w:rtl/>
        </w:rPr>
        <w:tab/>
      </w:r>
      <w:r w:rsidRPr="00BD1D26">
        <w:rPr>
          <w:rFonts w:ascii="Vazir" w:hAnsi="Vazir" w:cs="Vazir"/>
          <w:rtl/>
        </w:rPr>
        <w:t xml:space="preserve"> </w:t>
      </w:r>
      <w:r w:rsidR="00E4361B">
        <w:rPr>
          <w:rFonts w:ascii="Vazir" w:hAnsi="Vazir" w:cs="Vazir"/>
          <w:rtl/>
        </w:rPr>
        <w:t>صفحه‌ا</w:t>
      </w:r>
      <w:r w:rsidR="00E4361B">
        <w:rPr>
          <w:rFonts w:ascii="Vazir" w:hAnsi="Vazir" w:cs="Vazir" w:hint="cs"/>
          <w:rtl/>
        </w:rPr>
        <w:t>ی</w:t>
      </w:r>
      <w:r w:rsidRPr="00BD1D26">
        <w:rPr>
          <w:rFonts w:ascii="Vazir" w:hAnsi="Vazir" w:cs="Vazir"/>
          <w:rtl/>
        </w:rPr>
        <w:t xml:space="preserve"> مشتمـل بر</w:t>
      </w:r>
      <w:r w:rsidR="00E4361B">
        <w:rPr>
          <w:rFonts w:ascii="Vazir" w:hAnsi="Vazir" w:cs="Vazir"/>
          <w:rtl/>
        </w:rPr>
        <w:tab/>
      </w:r>
      <w:r w:rsidR="00E4361B">
        <w:rPr>
          <w:rFonts w:ascii="Vazir" w:hAnsi="Vazir" w:cs="Vazir"/>
          <w:rtl/>
        </w:rPr>
        <w:tab/>
      </w:r>
      <w:r w:rsidRPr="00BD1D26">
        <w:rPr>
          <w:rFonts w:ascii="Vazir" w:hAnsi="Vazir" w:cs="Vazir"/>
          <w:rtl/>
        </w:rPr>
        <w:t xml:space="preserve"> ماده در تاریخ </w:t>
      </w:r>
      <w:r w:rsidR="00E4361B">
        <w:rPr>
          <w:rFonts w:ascii="Vazir" w:hAnsi="Vazir" w:cs="Vazir"/>
          <w:rtl/>
        </w:rPr>
        <w:tab/>
      </w:r>
      <w:r w:rsidR="00E4361B">
        <w:rPr>
          <w:rFonts w:ascii="Vazir" w:hAnsi="Vazir" w:cs="Vazir"/>
          <w:rtl/>
        </w:rPr>
        <w:tab/>
      </w:r>
      <w:r w:rsidRPr="00BD1D26">
        <w:rPr>
          <w:rFonts w:ascii="Vazir" w:hAnsi="Vazir" w:cs="Vazir"/>
          <w:rtl/>
        </w:rPr>
        <w:t xml:space="preserve"> در تهران تنظیم و امضا گردید که دارای </w:t>
      </w:r>
      <w:r w:rsidR="00E4361B">
        <w:rPr>
          <w:rFonts w:ascii="Vazir" w:hAnsi="Vazir" w:cs="Vazir"/>
          <w:rtl/>
        </w:rPr>
        <w:tab/>
      </w:r>
      <w:r w:rsidR="00E4361B">
        <w:rPr>
          <w:rFonts w:ascii="Vazir" w:hAnsi="Vazir" w:cs="Vazir"/>
          <w:rtl/>
        </w:rPr>
        <w:tab/>
      </w:r>
      <w:r w:rsidRPr="00BD1D26">
        <w:rPr>
          <w:rFonts w:ascii="Vazir" w:hAnsi="Vazir" w:cs="Vazir"/>
          <w:rtl/>
        </w:rPr>
        <w:t xml:space="preserve"> نسخه با اعتبار واحد است و طرفین در کمال صحت و سلامت عقل </w:t>
      </w:r>
      <w:r w:rsidR="00E4361B">
        <w:rPr>
          <w:rFonts w:ascii="Vazir" w:hAnsi="Vazir" w:cs="Vazir"/>
          <w:rtl/>
        </w:rPr>
        <w:t>بااطلاع</w:t>
      </w:r>
      <w:r w:rsidRPr="00BD1D26">
        <w:rPr>
          <w:rFonts w:ascii="Vazir" w:hAnsi="Vazir" w:cs="Vazir"/>
          <w:rtl/>
        </w:rPr>
        <w:t xml:space="preserve"> کامل از مفاد آن مبادرت به </w:t>
      </w:r>
      <w:r w:rsidR="00E4361B">
        <w:rPr>
          <w:rFonts w:ascii="Vazir" w:hAnsi="Vazir" w:cs="Vazir"/>
          <w:rtl/>
        </w:rPr>
        <w:t>امضا</w:t>
      </w:r>
      <w:r w:rsidRPr="00BD1D26">
        <w:rPr>
          <w:rFonts w:ascii="Vazir" w:hAnsi="Vazir" w:cs="Vazir"/>
          <w:rtl/>
        </w:rPr>
        <w:t xml:space="preserve"> و انعقاد آن نمودند. این قرارداد لازم‌الاجرا و </w:t>
      </w:r>
      <w:r w:rsidR="00E4361B">
        <w:rPr>
          <w:rFonts w:ascii="Vazir" w:hAnsi="Vazir" w:cs="Vazir"/>
          <w:rtl/>
        </w:rPr>
        <w:t>لازم‌الاتباع</w:t>
      </w:r>
      <w:r w:rsidRPr="00BD1D26">
        <w:rPr>
          <w:rFonts w:ascii="Vazir" w:hAnsi="Vazir" w:cs="Vazir"/>
          <w:rtl/>
        </w:rPr>
        <w:t xml:space="preserve"> بوده و از هر حیث برای طرفین قطعی تلقی می‌گردد</w:t>
      </w:r>
      <w:r w:rsidRPr="00BD1D26">
        <w:rPr>
          <w:rFonts w:ascii="Vazir" w:hAnsi="Vazir" w:cs="Vazir"/>
        </w:rPr>
        <w:t>.</w:t>
      </w:r>
    </w:p>
    <w:p w14:paraId="2654B0A5" w14:textId="0B6B64CB" w:rsidR="00E4361B" w:rsidRDefault="00E4361B" w:rsidP="00E4361B">
      <w:pPr>
        <w:bidi/>
        <w:jc w:val="both"/>
        <w:rPr>
          <w:rFonts w:ascii="Vazir" w:hAnsi="Vazir" w:cs="Vazir"/>
          <w:rtl/>
        </w:rPr>
      </w:pPr>
    </w:p>
    <w:p w14:paraId="320668E2" w14:textId="77777777" w:rsidR="00E4361B" w:rsidRPr="00BD1D26" w:rsidRDefault="00E4361B" w:rsidP="00E4361B">
      <w:pPr>
        <w:bidi/>
        <w:jc w:val="both"/>
        <w:rPr>
          <w:rFonts w:ascii="Vazir" w:hAnsi="Vazir" w:cs="Vazir"/>
        </w:rPr>
      </w:pPr>
    </w:p>
    <w:p w14:paraId="78388241" w14:textId="3DF25007" w:rsidR="00BD1D26" w:rsidRPr="00E4361B" w:rsidRDefault="00BD1D26" w:rsidP="00E4361B">
      <w:pPr>
        <w:bidi/>
        <w:ind w:firstLine="720"/>
        <w:jc w:val="both"/>
        <w:rPr>
          <w:rFonts w:ascii="Vazir" w:hAnsi="Vazir" w:cs="Vazir"/>
          <w:b/>
          <w:bCs/>
          <w:rtl/>
        </w:rPr>
      </w:pPr>
      <w:r w:rsidRPr="00BD1D26">
        <w:rPr>
          <w:rFonts w:ascii="Vazir" w:hAnsi="Vazir" w:cs="Vazir"/>
          <w:b/>
          <w:bCs/>
          <w:rtl/>
        </w:rPr>
        <w:t>امضای طرف اول                                                                         امضای طرف دوم</w:t>
      </w:r>
    </w:p>
    <w:p w14:paraId="0A1406C6" w14:textId="3D549CFE" w:rsidR="00E4361B" w:rsidRPr="00E4361B" w:rsidRDefault="00E4361B" w:rsidP="00E4361B">
      <w:pPr>
        <w:bidi/>
        <w:jc w:val="both"/>
        <w:rPr>
          <w:rFonts w:ascii="Vazir" w:hAnsi="Vazir" w:cs="Vazir"/>
          <w:b/>
          <w:bCs/>
          <w:rtl/>
        </w:rPr>
      </w:pPr>
    </w:p>
    <w:p w14:paraId="7217858D" w14:textId="77777777" w:rsidR="00E4361B" w:rsidRPr="00BD1D26" w:rsidRDefault="00E4361B" w:rsidP="00E4361B">
      <w:pPr>
        <w:bidi/>
        <w:jc w:val="both"/>
        <w:rPr>
          <w:rFonts w:ascii="Vazir" w:hAnsi="Vazir" w:cs="Vazir"/>
          <w:b/>
          <w:bCs/>
        </w:rPr>
      </w:pPr>
    </w:p>
    <w:p w14:paraId="2AE9F139" w14:textId="1D92A16C" w:rsidR="00BD1D26" w:rsidRPr="00BD1D26" w:rsidRDefault="00BD1D26" w:rsidP="00E4361B">
      <w:pPr>
        <w:bidi/>
        <w:ind w:firstLine="720"/>
        <w:jc w:val="both"/>
        <w:rPr>
          <w:rFonts w:ascii="Vazir" w:hAnsi="Vazir" w:cs="Vazir"/>
          <w:b/>
          <w:bCs/>
        </w:rPr>
      </w:pPr>
      <w:r w:rsidRPr="00BD1D26">
        <w:rPr>
          <w:rFonts w:ascii="Vazir" w:hAnsi="Vazir" w:cs="Vazir"/>
          <w:b/>
          <w:bCs/>
          <w:rtl/>
        </w:rPr>
        <w:t>امضای شاهد اول</w:t>
      </w:r>
      <w:r w:rsidR="00E4361B">
        <w:rPr>
          <w:rFonts w:ascii="Vazir" w:hAnsi="Vazir" w:cs="Vazir"/>
          <w:b/>
          <w:bCs/>
          <w:rtl/>
        </w:rPr>
        <w:tab/>
      </w:r>
      <w:r w:rsidR="00E4361B">
        <w:rPr>
          <w:rFonts w:ascii="Vazir" w:hAnsi="Vazir" w:cs="Vazir"/>
          <w:b/>
          <w:bCs/>
          <w:rtl/>
        </w:rPr>
        <w:tab/>
      </w:r>
      <w:r w:rsidR="00E4361B">
        <w:rPr>
          <w:rFonts w:ascii="Vazir" w:hAnsi="Vazir" w:cs="Vazir"/>
          <w:b/>
          <w:bCs/>
          <w:rtl/>
        </w:rPr>
        <w:tab/>
      </w:r>
      <w:r w:rsidR="00E4361B">
        <w:rPr>
          <w:rFonts w:ascii="Vazir" w:hAnsi="Vazir" w:cs="Vazir"/>
          <w:b/>
          <w:bCs/>
          <w:rtl/>
        </w:rPr>
        <w:tab/>
      </w:r>
      <w:r w:rsidR="00E4361B">
        <w:rPr>
          <w:rFonts w:ascii="Vazir" w:hAnsi="Vazir" w:cs="Vazir"/>
          <w:b/>
          <w:bCs/>
          <w:rtl/>
        </w:rPr>
        <w:tab/>
      </w:r>
      <w:r w:rsidR="00E4361B">
        <w:rPr>
          <w:rFonts w:ascii="Vazir" w:hAnsi="Vazir" w:cs="Vazir"/>
          <w:b/>
          <w:bCs/>
          <w:rtl/>
        </w:rPr>
        <w:tab/>
      </w:r>
      <w:r w:rsidRPr="00BD1D26">
        <w:rPr>
          <w:rFonts w:ascii="Vazir" w:hAnsi="Vazir" w:cs="Vazir"/>
          <w:b/>
          <w:bCs/>
          <w:rtl/>
        </w:rPr>
        <w:t xml:space="preserve"> امضای شاهد دوم</w:t>
      </w:r>
    </w:p>
    <w:p w14:paraId="0B10EA9E" w14:textId="47F7FDF7" w:rsidR="00694169" w:rsidRDefault="00694169" w:rsidP="00E4361B">
      <w:pPr>
        <w:bidi/>
        <w:spacing w:line="360" w:lineRule="auto"/>
        <w:jc w:val="both"/>
        <w:rPr>
          <w:rFonts w:ascii="Vazir" w:hAnsi="Vazir" w:cs="Vazir"/>
          <w:rtl/>
        </w:rPr>
      </w:pPr>
    </w:p>
    <w:p w14:paraId="0FD6BE1B" w14:textId="3C47CF53" w:rsidR="00B9068D" w:rsidRPr="00B9068D" w:rsidRDefault="00B9068D" w:rsidP="00B9068D">
      <w:pPr>
        <w:bidi/>
        <w:rPr>
          <w:rFonts w:ascii="Vazir" w:hAnsi="Vazir" w:cs="Vazir"/>
          <w:rtl/>
        </w:rPr>
      </w:pPr>
    </w:p>
    <w:p w14:paraId="29E981DD" w14:textId="7E27C589" w:rsidR="00B9068D" w:rsidRPr="00B9068D" w:rsidRDefault="00B9068D" w:rsidP="00B9068D">
      <w:pPr>
        <w:bidi/>
        <w:rPr>
          <w:rFonts w:ascii="Vazir" w:hAnsi="Vazir" w:cs="Vazir"/>
          <w:rtl/>
        </w:rPr>
      </w:pPr>
    </w:p>
    <w:p w14:paraId="56D21932" w14:textId="551D79E4" w:rsidR="00B9068D" w:rsidRPr="00B9068D" w:rsidRDefault="00B9068D" w:rsidP="00B9068D">
      <w:pPr>
        <w:bidi/>
        <w:rPr>
          <w:rFonts w:ascii="Vazir" w:hAnsi="Vazir" w:cs="Vazir"/>
          <w:rtl/>
        </w:rPr>
      </w:pPr>
    </w:p>
    <w:p w14:paraId="66D9FACA" w14:textId="537704DA" w:rsidR="00B9068D" w:rsidRPr="00B9068D" w:rsidRDefault="00B9068D" w:rsidP="00B9068D">
      <w:pPr>
        <w:bidi/>
        <w:rPr>
          <w:rFonts w:ascii="Vazir" w:hAnsi="Vazir" w:cs="Vazir"/>
          <w:rtl/>
        </w:rPr>
      </w:pPr>
    </w:p>
    <w:p w14:paraId="18020780" w14:textId="20E666FC" w:rsidR="00B9068D" w:rsidRPr="00B9068D" w:rsidRDefault="00B9068D" w:rsidP="00B9068D">
      <w:pPr>
        <w:bidi/>
        <w:rPr>
          <w:rFonts w:ascii="Vazir" w:hAnsi="Vazir" w:cs="Vazir"/>
          <w:rtl/>
        </w:rPr>
      </w:pPr>
    </w:p>
    <w:p w14:paraId="42098ED7" w14:textId="03B997EA" w:rsidR="00B9068D" w:rsidRPr="00B9068D" w:rsidRDefault="00B9068D" w:rsidP="00B9068D">
      <w:pPr>
        <w:bidi/>
        <w:rPr>
          <w:rFonts w:ascii="Vazir" w:hAnsi="Vazir" w:cs="Vazir"/>
          <w:rtl/>
        </w:rPr>
      </w:pPr>
    </w:p>
    <w:p w14:paraId="02059C44" w14:textId="2C488F48" w:rsidR="00B9068D" w:rsidRPr="00B9068D" w:rsidRDefault="00B9068D" w:rsidP="00B9068D">
      <w:pPr>
        <w:bidi/>
        <w:rPr>
          <w:rFonts w:ascii="Vazir" w:hAnsi="Vazir" w:cs="Vazir"/>
          <w:rtl/>
        </w:rPr>
      </w:pPr>
    </w:p>
    <w:p w14:paraId="76AD87EF" w14:textId="7A44D74E" w:rsidR="00B9068D" w:rsidRPr="00B9068D" w:rsidRDefault="00B9068D" w:rsidP="00B9068D">
      <w:pPr>
        <w:bidi/>
        <w:rPr>
          <w:rFonts w:ascii="Vazir" w:hAnsi="Vazir" w:cs="Vazir"/>
          <w:rtl/>
        </w:rPr>
      </w:pPr>
    </w:p>
    <w:p w14:paraId="3E04B25D" w14:textId="553B6A55" w:rsidR="00B9068D" w:rsidRPr="00B9068D" w:rsidRDefault="00B9068D" w:rsidP="00B9068D">
      <w:pPr>
        <w:bidi/>
        <w:rPr>
          <w:rFonts w:ascii="Vazir" w:hAnsi="Vazir" w:cs="Vazir"/>
          <w:rtl/>
        </w:rPr>
      </w:pPr>
    </w:p>
    <w:p w14:paraId="636B22D5" w14:textId="20242B0F" w:rsidR="00B9068D" w:rsidRPr="00B9068D" w:rsidRDefault="00B9068D" w:rsidP="00B9068D">
      <w:pPr>
        <w:tabs>
          <w:tab w:val="left" w:pos="3194"/>
        </w:tabs>
        <w:bidi/>
        <w:rPr>
          <w:rFonts w:ascii="Vazir" w:hAnsi="Vazir" w:cs="Vazir"/>
        </w:rPr>
      </w:pPr>
      <w:r>
        <w:rPr>
          <w:rFonts w:ascii="Vazir" w:hAnsi="Vazir" w:cs="Vazir"/>
          <w:rtl/>
        </w:rPr>
        <w:tab/>
      </w:r>
    </w:p>
    <w:sectPr w:rsidR="00B9068D" w:rsidRPr="00B9068D" w:rsidSect="009B5C0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907" w:right="1296" w:bottom="1296" w:left="1296" w:header="720" w:footer="85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3416" w14:textId="77777777" w:rsidR="00D63A15" w:rsidRDefault="00D63A15" w:rsidP="00694169">
      <w:pPr>
        <w:spacing w:after="0" w:line="240" w:lineRule="auto"/>
      </w:pPr>
      <w:r>
        <w:separator/>
      </w:r>
    </w:p>
  </w:endnote>
  <w:endnote w:type="continuationSeparator" w:id="0">
    <w:p w14:paraId="6B99A6C7" w14:textId="77777777" w:rsidR="00D63A15" w:rsidRDefault="00D63A15" w:rsidP="0069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zir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IRANSansWeb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azir" w:hAnsi="Vazir" w:cs="Vazir"/>
        <w:sz w:val="18"/>
        <w:szCs w:val="18"/>
        <w:rtl/>
        <w:lang w:bidi="fa-IR"/>
      </w:rPr>
      <w:id w:val="1522657575"/>
      <w:placeholder>
        <w:docPart w:val="DefaultPlaceholder_-1854013440"/>
      </w:placeholder>
    </w:sdtPr>
    <w:sdtEndPr>
      <w:rPr>
        <w:rFonts w:ascii="IRANSansWebFaNum) Medium" w:hAnsi="IRANSansWebFaNum) Medium" w:cs="IRANSansWebFaNum) Medium"/>
      </w:rPr>
    </w:sdtEndPr>
    <w:sdtContent>
      <w:sdt>
        <w:sdtPr>
          <w:rPr>
            <w:rFonts w:ascii="Vazir" w:hAnsi="Vazir" w:cs="Vazir"/>
            <w:sz w:val="18"/>
            <w:szCs w:val="18"/>
            <w:rtl/>
            <w:lang w:bidi="fa-IR"/>
          </w:rPr>
          <w:id w:val="188721413"/>
          <w:lock w:val="sdtContentLocked"/>
          <w:placeholder>
            <w:docPart w:val="DefaultPlaceholder_-1854013440"/>
          </w:placeholder>
        </w:sdtPr>
        <w:sdtEndPr>
          <w:rPr>
            <w:rFonts w:ascii="IRANSansWebFaNum) Medium" w:hAnsi="IRANSansWebFaNum) Medium" w:cs="IRANSansWebFaNum) Medium"/>
          </w:rPr>
        </w:sdtEndPr>
        <w:sdtContent>
          <w:p w14:paraId="6932DAD0" w14:textId="4AE77AD9" w:rsidR="00B83C6C" w:rsidRDefault="00B83C6C" w:rsidP="000C6AAF">
            <w:pPr>
              <w:pStyle w:val="Footer"/>
              <w:bidi/>
              <w:jc w:val="right"/>
              <w:rPr>
                <w:rFonts w:ascii="Vazir" w:hAnsi="Vazir" w:cs="Vazir"/>
                <w:sz w:val="18"/>
                <w:szCs w:val="18"/>
                <w:lang w:bidi="fa-IR"/>
              </w:rPr>
            </w:pPr>
            <w:r>
              <w:rPr>
                <w:rFonts w:ascii="Vazir" w:hAnsi="Vazir" w:cs="Vazir"/>
                <w:noProof/>
                <w:sz w:val="18"/>
                <w:szCs w:val="1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2FF8DF" wp14:editId="26AEBB2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97155</wp:posOffset>
                      </wp:positionV>
                      <wp:extent cx="59372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7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5BCDD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7.65pt" to="468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XymwEAAIgDAAAOAAAAZHJzL2Uyb0RvYy54bWysU9uO0zAQfUfiHyy/06RFyyVqug+7ghcE&#10;Ky4f4HXGjYXtscamSf+esdumCNA+IF4cX845M2dmsr2dvRMHoGQx9HK9aqWAoHGwYd/Lb1/fvXgj&#10;RcoqDMphgF4eIcnb3fNn2yl2sMER3QAkWCSkboq9HHOOXdMkPYJXaYURAj8aJK8yH2nfDKQmVveu&#10;2bTtq2ZCGiKhhpT49v70KHdV3xjQ+ZMxCbJwveTccl2pro9lbXZb1e1JxdHqcxrqH7LwygYOukjd&#10;q6zED7J/SHmrCROavNLoGzTGaqge2M26/c3Nl1FFqF64OCkuZUr/T1Z/PNyFB+IyTDF1KT5QcTEb&#10;8uXL+Ym5Fuu4FAvmLDRf3rx9+XpzwzXVl7fmSoyU8ntAL8qml86G4kN16vAhZQ7G0AuED9fQdZeP&#10;DgrYhc9ghB042Kay61TAnSNxUNzP4fu69I+1KrJQjHVuIbVPk87YQoM6KQtx/TRxQdeIGPJC9DYg&#10;/Y2c50uq5oS/uD55LbYfcTjWRtRycLurs/Nolnn69Vzp1x9o9xMAAP//AwBQSwMEFAAGAAgAAAAh&#10;AJboHJfXAAAABwEAAA8AAABkcnMvZG93bnJldi54bWxMjk1OwzAQhfdI3MEaJDaIOhBoIcSpIqQe&#10;gJYFy2k8xFHjcYjdNNyeQSzoavR+9OYr17Pv1URj7AIbuFtkoIibYDtuDbzvNrdPoGJCttgHJgPf&#10;FGFdXV6UWNhw4jeatqlVMsKxQAMupaHQOjaOPMZFGIgl+wyjxyRybLUd8STjvtf3WbbUHjuWDw4H&#10;enXUHLZHb2D3sSLrbvp6wq/acpsfus0qM+b6aq5fQCWa038ZfvEFHSph2ocj26h60Q9SlPOYg5L4&#10;OV+Ksf8zdFXqc/7qBwAA//8DAFBLAQItABQABgAIAAAAIQC2gziS/gAAAOEBAAATAAAAAAAAAAAA&#10;AAAAAAAAAABbQ29udGVudF9UeXBlc10ueG1sUEsBAi0AFAAGAAgAAAAhADj9If/WAAAAlAEAAAsA&#10;AAAAAAAAAAAAAAAALwEAAF9yZWxzLy5yZWxzUEsBAi0AFAAGAAgAAAAhAIy/9fKbAQAAiAMAAA4A&#10;AAAAAAAAAAAAAAAALgIAAGRycy9lMm9Eb2MueG1sUEsBAi0AFAAGAAgAAAAhAJboHJfXAAAABwEA&#10;AA8AAAAAAAAAAAAAAAAA9QMAAGRycy9kb3ducmV2LnhtbFBLBQYAAAAABAAEAPMAAAD5BA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31515078" w14:textId="4AB6FDC9" w:rsidR="000C6AAF" w:rsidRDefault="000C6AAF" w:rsidP="00B83C6C">
            <w:pPr>
              <w:pStyle w:val="Footer"/>
              <w:bidi/>
              <w:jc w:val="right"/>
              <w:rPr>
                <w:rFonts w:ascii="Vazir" w:hAnsi="Vazir" w:cs="Vazir"/>
                <w:sz w:val="18"/>
                <w:szCs w:val="18"/>
                <w:lang w:bidi="fa-IR"/>
              </w:rPr>
            </w:pPr>
            <w:r w:rsidRPr="000C6AAF">
              <w:rPr>
                <w:rFonts w:ascii="Vazir" w:hAnsi="Vazir" w:cs="Vazir"/>
                <w:sz w:val="18"/>
                <w:szCs w:val="18"/>
                <w:rtl/>
                <w:lang w:bidi="fa-IR"/>
              </w:rPr>
              <w:t>موسسه حقوقی ایلیا ارائه دهنده خدمت ثبتی و حقوقی</w:t>
            </w:r>
            <w:r>
              <w:rPr>
                <w:rFonts w:ascii="Vazir" w:hAnsi="Vazir" w:cs="Vazir"/>
                <w:sz w:val="18"/>
                <w:szCs w:val="18"/>
                <w:rtl/>
                <w:lang w:bidi="fa-IR"/>
              </w:rPr>
              <w:tab/>
            </w:r>
            <w:r>
              <w:rPr>
                <w:rFonts w:ascii="Vazir" w:hAnsi="Vazir" w:cs="Vazir"/>
                <w:sz w:val="18"/>
                <w:szCs w:val="18"/>
                <w:rtl/>
                <w:lang w:bidi="fa-IR"/>
              </w:rPr>
              <w:tab/>
            </w:r>
            <w:hyperlink r:id="rId1" w:history="1">
              <w:r w:rsidRPr="00E67888">
                <w:rPr>
                  <w:rStyle w:val="Hyperlink"/>
                  <w:rFonts w:ascii="Vazir" w:hAnsi="Vazir" w:cs="Vazir"/>
                  <w:sz w:val="18"/>
                  <w:szCs w:val="18"/>
                  <w:lang w:bidi="fa-IR"/>
                </w:rPr>
                <w:t>www.eliya.ir</w:t>
              </w:r>
            </w:hyperlink>
          </w:p>
          <w:p w14:paraId="7B1842D9" w14:textId="44E74711" w:rsidR="000C6AAF" w:rsidRPr="00B83C6C" w:rsidRDefault="000C6AAF" w:rsidP="00B83C6C">
            <w:pPr>
              <w:pStyle w:val="Footer"/>
              <w:bidi/>
              <w:jc w:val="right"/>
              <w:rPr>
                <w:rFonts w:ascii="IRANSansWebFaNum) Medium" w:hAnsi="IRANSansWebFaNum) Medium" w:cs="IRANSansWebFaNum) Medium"/>
                <w:sz w:val="18"/>
                <w:szCs w:val="18"/>
                <w:lang w:bidi="fa-IR"/>
              </w:rPr>
            </w:pPr>
            <w:r w:rsidRPr="00B83C6C">
              <w:rPr>
                <w:rFonts w:ascii="IRANSansWebFaNum) Medium" w:hAnsi="IRANSansWebFaNum) Medium" w:cs="IRANSansWebFaNum) Medium"/>
                <w:sz w:val="18"/>
                <w:szCs w:val="18"/>
                <w:lang w:bidi="fa-IR"/>
              </w:rPr>
              <w:t>026</w:t>
            </w:r>
            <w:r w:rsidR="00B83C6C" w:rsidRPr="00B83C6C">
              <w:rPr>
                <w:rFonts w:ascii="IRANSansWebFaNum) Medium" w:hAnsi="IRANSansWebFaNum) Medium" w:cs="IRANSansWebFaNum) Medium"/>
                <w:sz w:val="18"/>
                <w:szCs w:val="18"/>
                <w:lang w:bidi="fa-IR"/>
              </w:rPr>
              <w:t xml:space="preserve"> </w:t>
            </w:r>
            <w:r w:rsidRPr="00B83C6C">
              <w:rPr>
                <w:rFonts w:ascii="IRANSansWebFaNum) Medium" w:hAnsi="IRANSansWebFaNum) Medium" w:cs="IRANSansWebFaNum) Medium"/>
                <w:sz w:val="18"/>
                <w:szCs w:val="18"/>
                <w:lang w:bidi="fa-IR"/>
              </w:rPr>
              <w:t xml:space="preserve"> 32137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8949" w14:textId="77777777" w:rsidR="00D63A15" w:rsidRDefault="00D63A15" w:rsidP="00694169">
      <w:pPr>
        <w:spacing w:after="0" w:line="240" w:lineRule="auto"/>
      </w:pPr>
      <w:r>
        <w:separator/>
      </w:r>
    </w:p>
  </w:footnote>
  <w:footnote w:type="continuationSeparator" w:id="0">
    <w:p w14:paraId="05BE87F2" w14:textId="77777777" w:rsidR="00D63A15" w:rsidRDefault="00D63A15" w:rsidP="0069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E227" w14:textId="2FC6548F" w:rsidR="009B5C05" w:rsidRDefault="00D63A15">
    <w:pPr>
      <w:pStyle w:val="Header"/>
    </w:pPr>
    <w:r>
      <w:rPr>
        <w:noProof/>
      </w:rPr>
      <w:pict w14:anchorId="66A6BB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8860" o:spid="_x0000_s1026" type="#_x0000_t75" style="position:absolute;margin-left:0;margin-top:0;width:465.35pt;height:227.55pt;z-index:-251655168;mso-position-horizontal:center;mso-position-horizontal-relative:margin;mso-position-vertical:center;mso-position-vertical-relative:margin" o:allowincell="f">
          <v:imagedata r:id="rId1" o:title="Logo Eliy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025C" w14:textId="2563D2E5" w:rsidR="009B5C05" w:rsidRDefault="00D63A15">
    <w:pPr>
      <w:pStyle w:val="Header"/>
    </w:pPr>
    <w:r>
      <w:rPr>
        <w:noProof/>
      </w:rPr>
      <w:pict w14:anchorId="019E72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8861" o:spid="_x0000_s1027" type="#_x0000_t75" style="position:absolute;margin-left:0;margin-top:0;width:465.35pt;height:227.55pt;z-index:-251654144;mso-position-horizontal:center;mso-position-horizontal-relative:margin;mso-position-vertical:center;mso-position-vertical-relative:margin" o:allowincell="f">
          <v:imagedata r:id="rId1" o:title="Logo Eliy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D8F8" w14:textId="3DB1224F" w:rsidR="009B5C05" w:rsidRDefault="00D63A15">
    <w:pPr>
      <w:pStyle w:val="Header"/>
    </w:pPr>
    <w:r>
      <w:rPr>
        <w:noProof/>
      </w:rPr>
      <w:pict w14:anchorId="4F7DF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8859" o:spid="_x0000_s1025" type="#_x0000_t75" style="position:absolute;margin-left:0;margin-top:0;width:465.35pt;height:227.55pt;z-index:-251656192;mso-position-horizontal:center;mso-position-horizontal-relative:margin;mso-position-vertical:center;mso-position-vertical-relative:margin" o:allowincell="f">
          <v:imagedata r:id="rId1" o:title="Logo Eliy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cumentProtection w:enforcement="0"/>
  <w:autoFormatOverride/>
  <w:styleLockTheme/>
  <w:styleLockQFSet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DD"/>
    <w:rsid w:val="000C6AAF"/>
    <w:rsid w:val="001919FA"/>
    <w:rsid w:val="001E1089"/>
    <w:rsid w:val="00295294"/>
    <w:rsid w:val="003253C3"/>
    <w:rsid w:val="00382202"/>
    <w:rsid w:val="003959EC"/>
    <w:rsid w:val="003E402D"/>
    <w:rsid w:val="0052341F"/>
    <w:rsid w:val="00550CDD"/>
    <w:rsid w:val="005C3B70"/>
    <w:rsid w:val="006800B5"/>
    <w:rsid w:val="00694169"/>
    <w:rsid w:val="007404BA"/>
    <w:rsid w:val="00877D30"/>
    <w:rsid w:val="009B5C05"/>
    <w:rsid w:val="00A25D02"/>
    <w:rsid w:val="00A563F0"/>
    <w:rsid w:val="00B611BD"/>
    <w:rsid w:val="00B83C6C"/>
    <w:rsid w:val="00B9068D"/>
    <w:rsid w:val="00BD1D26"/>
    <w:rsid w:val="00D142DE"/>
    <w:rsid w:val="00D63A15"/>
    <w:rsid w:val="00DA4859"/>
    <w:rsid w:val="00DC31EC"/>
    <w:rsid w:val="00E4361B"/>
    <w:rsid w:val="00F448DD"/>
    <w:rsid w:val="00F8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FBF7F"/>
  <w15:chartTrackingRefBased/>
  <w15:docId w15:val="{E48E6C6C-C781-444C-8DFD-E8F50574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7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D1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69"/>
  </w:style>
  <w:style w:type="paragraph" w:styleId="Footer">
    <w:name w:val="footer"/>
    <w:basedOn w:val="Normal"/>
    <w:link w:val="FooterChar"/>
    <w:uiPriority w:val="99"/>
    <w:unhideWhenUsed/>
    <w:rsid w:val="0069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69"/>
  </w:style>
  <w:style w:type="character" w:styleId="Hyperlink">
    <w:name w:val="Hyperlink"/>
    <w:basedOn w:val="DefaultParagraphFont"/>
    <w:uiPriority w:val="99"/>
    <w:unhideWhenUsed/>
    <w:rsid w:val="000C6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A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5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3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3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53C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77D3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D1D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1D2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875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iya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7ACC-E3EB-45E0-AA26-DDFEC79B3C99}"/>
      </w:docPartPr>
      <w:docPartBody>
        <w:p w:rsidR="00D12093" w:rsidRDefault="003E20CD">
          <w:r w:rsidRPr="009C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1920B-DBC3-4D0A-A249-54455E8D8E8E}"/>
      </w:docPartPr>
      <w:docPartBody>
        <w:p w:rsidR="00D12093" w:rsidRDefault="003E20CD">
          <w:r w:rsidRPr="009C7A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zir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IRANSansWeb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CD"/>
    <w:rsid w:val="003E20CD"/>
    <w:rsid w:val="00A0172B"/>
    <w:rsid w:val="00CD387A"/>
    <w:rsid w:val="00D1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093"/>
    <w:rPr>
      <w:color w:val="808080"/>
    </w:rPr>
  </w:style>
  <w:style w:type="paragraph" w:customStyle="1" w:styleId="C337758E2ECE4973909AD5821903EB78">
    <w:name w:val="C337758E2ECE4973909AD5821903EB78"/>
    <w:rsid w:val="00D12093"/>
  </w:style>
  <w:style w:type="paragraph" w:customStyle="1" w:styleId="0433A963D3B94EC98BB84ADFE21F19E3">
    <w:name w:val="0433A963D3B94EC98BB84ADFE21F19E3"/>
    <w:rsid w:val="00D12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044A-F998-403E-8A9D-8061928C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2193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Alizadeh</dc:creator>
  <cp:keywords/>
  <dc:description/>
  <cp:lastModifiedBy>Mostafa Alizadeh</cp:lastModifiedBy>
  <cp:revision>2</cp:revision>
  <cp:lastPrinted>2023-09-02T06:41:00Z</cp:lastPrinted>
  <dcterms:created xsi:type="dcterms:W3CDTF">2023-09-03T06:09:00Z</dcterms:created>
  <dcterms:modified xsi:type="dcterms:W3CDTF">2023-09-03T06:09:00Z</dcterms:modified>
</cp:coreProperties>
</file>